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EA7B" w14:textId="220C7370" w:rsidR="005F5BD8" w:rsidRDefault="005F5BD8" w:rsidP="005F5BD8">
      <w:pPr>
        <w:pStyle w:val="Title"/>
        <w:rPr>
          <w:b w:val="0"/>
          <w:bCs/>
          <w:color w:val="0000FF"/>
        </w:rPr>
      </w:pPr>
      <w:r w:rsidRPr="005F5BD8">
        <w:t>Information Requirements for Proposals to Modify Programs</w:t>
      </w:r>
    </w:p>
    <w:p w14:paraId="52A59747" w14:textId="77777777" w:rsidR="005F5BD8" w:rsidRPr="005F5BD8" w:rsidRDefault="001E2353" w:rsidP="00475CE9">
      <w:pPr>
        <w:pStyle w:val="Heading1"/>
        <w:rPr>
          <w:bCs/>
          <w:color w:val="0000FF"/>
        </w:rPr>
      </w:pPr>
      <w:r w:rsidRPr="005F5BD8">
        <w:t xml:space="preserve">GUIDELINES </w:t>
      </w:r>
    </w:p>
    <w:p w14:paraId="14AF5E97" w14:textId="520CDDCB" w:rsidR="001E2353" w:rsidRPr="005F5BD8" w:rsidRDefault="001E2353" w:rsidP="00475CE9">
      <w:pPr>
        <w:pStyle w:val="Heading4"/>
        <w:rPr>
          <w:rFonts w:eastAsiaTheme="minorHAnsi"/>
        </w:rPr>
      </w:pPr>
      <w:r w:rsidRPr="005F5BD8">
        <w:rPr>
          <w:rFonts w:eastAsiaTheme="minorHAnsi"/>
        </w:rPr>
        <w:t xml:space="preserve">The purpose of these Information Requirements is to outline the information required to allow the MPHEC, an external reader, to assess that a proposed modified program will continue to meet the following assessment criteria: </w:t>
      </w:r>
    </w:p>
    <w:p w14:paraId="26CC70F8" w14:textId="77777777" w:rsidR="001E2353" w:rsidRDefault="001E2353" w:rsidP="001E2353">
      <w:pPr>
        <w:pStyle w:val="Default"/>
        <w:numPr>
          <w:ilvl w:val="0"/>
          <w:numId w:val="2"/>
        </w:numPr>
        <w:rPr>
          <w:sz w:val="20"/>
          <w:szCs w:val="20"/>
        </w:rPr>
      </w:pPr>
      <w:r>
        <w:rPr>
          <w:sz w:val="20"/>
          <w:szCs w:val="20"/>
        </w:rPr>
        <w:t xml:space="preserve">Program content, structure and delivery modes reflect a coherent program design that allows for the program objectives and anticipated student outcomes to be achieved, while providing sufficient depth and breadth to meet the standards of quality associated with the credential. </w:t>
      </w:r>
    </w:p>
    <w:p w14:paraId="0C1690B8" w14:textId="77777777" w:rsidR="001E2353" w:rsidRDefault="001E2353" w:rsidP="001E2353">
      <w:pPr>
        <w:pStyle w:val="Default"/>
        <w:numPr>
          <w:ilvl w:val="0"/>
          <w:numId w:val="2"/>
        </w:numPr>
        <w:rPr>
          <w:sz w:val="20"/>
          <w:szCs w:val="20"/>
        </w:rPr>
      </w:pPr>
      <w:r>
        <w:rPr>
          <w:sz w:val="20"/>
          <w:szCs w:val="20"/>
        </w:rPr>
        <w:t xml:space="preserve">Clearly defined and relevant program objectives and anticipated student and graduate outcomes. </w:t>
      </w:r>
    </w:p>
    <w:p w14:paraId="58BAA647" w14:textId="77777777" w:rsidR="001E2353" w:rsidRDefault="001E2353" w:rsidP="001E2353">
      <w:pPr>
        <w:pStyle w:val="Default"/>
        <w:numPr>
          <w:ilvl w:val="0"/>
          <w:numId w:val="2"/>
        </w:numPr>
        <w:rPr>
          <w:sz w:val="20"/>
          <w:szCs w:val="20"/>
        </w:rPr>
      </w:pPr>
      <w:r>
        <w:rPr>
          <w:sz w:val="20"/>
          <w:szCs w:val="20"/>
        </w:rPr>
        <w:t xml:space="preserve">Appropriate fit of name, level and content to ensure “truth in advertising” and to facilitate credential recognition. </w:t>
      </w:r>
    </w:p>
    <w:p w14:paraId="0B89DDEB" w14:textId="77777777" w:rsidR="001E2353" w:rsidRDefault="001E2353" w:rsidP="001E2353">
      <w:pPr>
        <w:pStyle w:val="Default"/>
        <w:numPr>
          <w:ilvl w:val="0"/>
          <w:numId w:val="2"/>
        </w:numPr>
        <w:rPr>
          <w:sz w:val="20"/>
          <w:szCs w:val="20"/>
        </w:rPr>
      </w:pPr>
      <w:r>
        <w:rPr>
          <w:sz w:val="20"/>
          <w:szCs w:val="20"/>
        </w:rPr>
        <w:t xml:space="preserve">Adequate resources (human, physical and financial) to implement and sustain the program </w:t>
      </w:r>
    </w:p>
    <w:p w14:paraId="431337F8" w14:textId="77777777" w:rsidR="001E2353" w:rsidRDefault="001E2353" w:rsidP="001E2353">
      <w:pPr>
        <w:pStyle w:val="Default"/>
        <w:numPr>
          <w:ilvl w:val="0"/>
          <w:numId w:val="2"/>
        </w:numPr>
        <w:rPr>
          <w:sz w:val="20"/>
          <w:szCs w:val="20"/>
        </w:rPr>
      </w:pPr>
      <w:r>
        <w:rPr>
          <w:sz w:val="20"/>
          <w:szCs w:val="20"/>
        </w:rPr>
        <w:t xml:space="preserve">Program need and viability. </w:t>
      </w:r>
    </w:p>
    <w:p w14:paraId="5356F664" w14:textId="77777777" w:rsidR="001E2353" w:rsidRDefault="001E2353" w:rsidP="001E2353">
      <w:pPr>
        <w:pStyle w:val="Default"/>
        <w:numPr>
          <w:ilvl w:val="0"/>
          <w:numId w:val="2"/>
        </w:numPr>
        <w:rPr>
          <w:sz w:val="20"/>
          <w:szCs w:val="20"/>
        </w:rPr>
      </w:pPr>
      <w:r>
        <w:rPr>
          <w:sz w:val="20"/>
          <w:szCs w:val="20"/>
        </w:rPr>
        <w:t xml:space="preserve">An academic environment that supports scholarship such as original research, creativity and the advancement of professional knowledge, as relevant to the program </w:t>
      </w:r>
      <w:r>
        <w:rPr>
          <w:i/>
          <w:iCs/>
          <w:sz w:val="20"/>
          <w:szCs w:val="20"/>
        </w:rPr>
        <w:t xml:space="preserve">(Criterion for graduate programs only). </w:t>
      </w:r>
    </w:p>
    <w:p w14:paraId="4A37373D" w14:textId="77777777" w:rsidR="001E2353" w:rsidRDefault="001E2353" w:rsidP="001E2353">
      <w:pPr>
        <w:pStyle w:val="Default"/>
        <w:numPr>
          <w:ilvl w:val="0"/>
          <w:numId w:val="2"/>
        </w:numPr>
        <w:rPr>
          <w:sz w:val="20"/>
          <w:szCs w:val="20"/>
        </w:rPr>
      </w:pPr>
      <w:r>
        <w:rPr>
          <w:sz w:val="20"/>
          <w:szCs w:val="20"/>
        </w:rPr>
        <w:t>Clearly defined collaborative agreements</w:t>
      </w:r>
      <w:r>
        <w:rPr>
          <w:i/>
          <w:iCs/>
          <w:sz w:val="20"/>
          <w:szCs w:val="20"/>
        </w:rPr>
        <w:t xml:space="preserve">) Criterion for programs offered by two or more institutions only, including articulated programs). </w:t>
      </w:r>
    </w:p>
    <w:p w14:paraId="434F01FE" w14:textId="77777777" w:rsidR="001E2353" w:rsidRDefault="001E2353" w:rsidP="001E2353">
      <w:pPr>
        <w:pStyle w:val="Default"/>
        <w:rPr>
          <w:sz w:val="20"/>
          <w:szCs w:val="20"/>
        </w:rPr>
      </w:pPr>
    </w:p>
    <w:p w14:paraId="490C3727" w14:textId="77777777" w:rsidR="001E2353" w:rsidRDefault="001E2353" w:rsidP="00475CE9">
      <w:pPr>
        <w:pStyle w:val="Heading4"/>
      </w:pPr>
      <w:r>
        <w:t xml:space="preserve">For further information on the Commission’s program assessment process, including detail on the above-noted criteria, please refer to the full policy document, </w:t>
      </w:r>
      <w:r>
        <w:rPr>
          <w:i/>
        </w:rPr>
        <w:t xml:space="preserve">Academic Program Assessment Prior to Implementation </w:t>
      </w:r>
      <w:r>
        <w:t>Institutions are also encouraged to contact MPHEC staff should they have questions regarding their program proposal.</w:t>
      </w:r>
    </w:p>
    <w:p w14:paraId="4487EC08" w14:textId="35D1A532" w:rsidR="00724D76" w:rsidRDefault="001E2353" w:rsidP="00475CE9">
      <w:pPr>
        <w:pStyle w:val="Heading4"/>
      </w:pPr>
      <w:r>
        <w:t xml:space="preserve">The MPHEC often receives questions as to whether program modifications ought to be submitted for approval, and whether modifications ought to be submitted using the </w:t>
      </w:r>
      <w:r>
        <w:rPr>
          <w:b/>
          <w:bCs/>
          <w:i/>
        </w:rPr>
        <w:t>Information Requirements for Proposals for New Programs</w:t>
      </w:r>
      <w:r>
        <w:t xml:space="preserve">. As a rule, modifications that affect approximately 25% or more of the program (see section 2.4.2 of the Policy) require submission. Normally, these modifications ought to be submitted using the </w:t>
      </w:r>
      <w:r>
        <w:rPr>
          <w:b/>
          <w:bCs/>
          <w:i/>
        </w:rPr>
        <w:t>Information Requirements for Proposals to Modify Programs</w:t>
      </w:r>
      <w:r>
        <w:t xml:space="preserve">. In some instances, however, the modification ought to be submitted as a proposal for a new program given the extent of the change; for example, normally, if the proposal is to introduce a new major or stream within an existing degree program, the proposal ought to be submitted following the Information Requirements for Proposals for </w:t>
      </w:r>
      <w:r>
        <w:rPr>
          <w:i/>
        </w:rPr>
        <w:t xml:space="preserve">New </w:t>
      </w:r>
      <w:r>
        <w:t xml:space="preserve">Programs. </w:t>
      </w:r>
    </w:p>
    <w:p w14:paraId="1771399E" w14:textId="77777777" w:rsidR="00724D76" w:rsidRPr="00724D76" w:rsidRDefault="00724D76" w:rsidP="00724D76"/>
    <w:tbl>
      <w:tblPr>
        <w:tblW w:w="9510" w:type="dxa"/>
        <w:tblInd w:w="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10"/>
      </w:tblGrid>
      <w:tr w:rsidR="001E2353" w14:paraId="15618BFB" w14:textId="77777777" w:rsidTr="001E2353">
        <w:trPr>
          <w:trHeight w:val="621"/>
        </w:trPr>
        <w:tc>
          <w:tcPr>
            <w:tcW w:w="9510" w:type="dxa"/>
          </w:tcPr>
          <w:p w14:paraId="2005B0EF" w14:textId="77777777" w:rsidR="001E2353" w:rsidRPr="005F5BD8" w:rsidRDefault="001E2353" w:rsidP="001E2353">
            <w:pPr>
              <w:pStyle w:val="Default"/>
              <w:jc w:val="center"/>
              <w:rPr>
                <w:b/>
                <w:bCs/>
                <w:color w:val="612141"/>
                <w:sz w:val="22"/>
                <w:szCs w:val="22"/>
              </w:rPr>
            </w:pPr>
            <w:r w:rsidRPr="005F5BD8">
              <w:rPr>
                <w:b/>
                <w:bCs/>
                <w:color w:val="612141"/>
                <w:sz w:val="22"/>
                <w:szCs w:val="22"/>
              </w:rPr>
              <w:t xml:space="preserve">The MPHEC acknowledges that institutions may not be able to meet every information requirement. The absence of information must, however, be noted and explained. </w:t>
            </w:r>
          </w:p>
        </w:tc>
      </w:tr>
    </w:tbl>
    <w:p w14:paraId="67D033CE" w14:textId="77777777" w:rsidR="00724D76" w:rsidRDefault="00724D76" w:rsidP="00475CE9">
      <w:pPr>
        <w:pStyle w:val="Heading4"/>
      </w:pPr>
    </w:p>
    <w:p w14:paraId="1F4A749E" w14:textId="6DBC31D2" w:rsidR="005F5BD8" w:rsidRDefault="001E2353" w:rsidP="00475CE9">
      <w:pPr>
        <w:pStyle w:val="Heading1"/>
      </w:pPr>
      <w:r w:rsidRPr="005F5BD8">
        <w:t xml:space="preserve">INFORMATION REQUIREMENTS </w:t>
      </w:r>
    </w:p>
    <w:p w14:paraId="6D9AA92D" w14:textId="5B85C489" w:rsidR="0062147E" w:rsidRPr="00724D76" w:rsidRDefault="001E2353" w:rsidP="00724D76">
      <w:pPr>
        <w:pStyle w:val="Heading2"/>
        <w:rPr>
          <w:bCs/>
          <w:color w:val="4472C4" w:themeColor="accent1"/>
          <w:sz w:val="23"/>
          <w:szCs w:val="23"/>
        </w:rPr>
      </w:pPr>
      <w:r w:rsidRPr="00724D76">
        <w:t>1.</w:t>
      </w:r>
      <w:r w:rsidRPr="005F5BD8">
        <w:t xml:space="preserve"> </w:t>
      </w:r>
      <w:r w:rsidR="005F5BD8" w:rsidRPr="005F5BD8">
        <w:tab/>
      </w:r>
      <w:r w:rsidRPr="005F5BD8">
        <w:t>Program Identification</w:t>
      </w:r>
    </w:p>
    <w:p w14:paraId="61591529" w14:textId="7112B59E" w:rsidR="001E2353" w:rsidRPr="0062147E" w:rsidRDefault="0062147E" w:rsidP="00724D76">
      <w:pPr>
        <w:pStyle w:val="Heading3"/>
        <w:rPr>
          <w:bCs/>
          <w:color w:val="4472C4" w:themeColor="accent1"/>
          <w:sz w:val="23"/>
          <w:szCs w:val="23"/>
        </w:rPr>
      </w:pPr>
      <w:r>
        <w:rPr>
          <w:b/>
        </w:rPr>
        <w:t>1</w:t>
      </w:r>
      <w:r w:rsidR="001E2353" w:rsidRPr="008F49DA">
        <w:rPr>
          <w:b/>
        </w:rPr>
        <w:t>.1</w:t>
      </w:r>
      <w:r w:rsidR="001E2353">
        <w:t xml:space="preserve"> </w:t>
      </w:r>
      <w:r w:rsidR="005F5BD8">
        <w:tab/>
      </w:r>
      <w:r w:rsidR="001E2353">
        <w:t xml:space="preserve">Submitting institution(s) </w:t>
      </w:r>
    </w:p>
    <w:p w14:paraId="318DC2CD" w14:textId="165138B5" w:rsidR="001E2353" w:rsidRDefault="001E2353" w:rsidP="00724D76"/>
    <w:p w14:paraId="26770472" w14:textId="75CE568C" w:rsidR="001E2353" w:rsidRDefault="001E2353" w:rsidP="005F5BD8">
      <w:pPr>
        <w:pStyle w:val="Heading3"/>
      </w:pPr>
      <w:r w:rsidRPr="008F49DA">
        <w:rPr>
          <w:b/>
        </w:rPr>
        <w:t>1.2</w:t>
      </w:r>
      <w:r>
        <w:t xml:space="preserve"> </w:t>
      </w:r>
      <w:r w:rsidR="005F5BD8">
        <w:tab/>
      </w:r>
      <w:r>
        <w:t>Faculty(</w:t>
      </w:r>
      <w:proofErr w:type="spellStart"/>
      <w:r>
        <w:t>ies</w:t>
      </w:r>
      <w:proofErr w:type="spellEnd"/>
      <w:r>
        <w:t xml:space="preserve">) </w:t>
      </w:r>
    </w:p>
    <w:p w14:paraId="3EF25850" w14:textId="527CA6E2" w:rsidR="001E2353" w:rsidRDefault="001E2353" w:rsidP="00724D76"/>
    <w:p w14:paraId="7232D92A" w14:textId="07DB2549" w:rsidR="001E2353" w:rsidRDefault="001E2353" w:rsidP="005F5BD8">
      <w:pPr>
        <w:pStyle w:val="Heading3"/>
      </w:pPr>
      <w:r w:rsidRPr="008F49DA">
        <w:rPr>
          <w:b/>
        </w:rPr>
        <w:lastRenderedPageBreak/>
        <w:t>1.3</w:t>
      </w:r>
      <w:r>
        <w:t xml:space="preserve"> </w:t>
      </w:r>
      <w:r w:rsidR="005F5BD8">
        <w:tab/>
      </w:r>
      <w:r>
        <w:t xml:space="preserve">School(s) </w:t>
      </w:r>
    </w:p>
    <w:p w14:paraId="23C213E0" w14:textId="2E50B33D" w:rsidR="001E2353" w:rsidRDefault="001E2353" w:rsidP="00724D76"/>
    <w:p w14:paraId="67813657" w14:textId="7D320EB3" w:rsidR="001E2353" w:rsidRDefault="001E2353" w:rsidP="005F5BD8">
      <w:pPr>
        <w:pStyle w:val="Heading3"/>
      </w:pPr>
      <w:r w:rsidRPr="008F49DA">
        <w:rPr>
          <w:b/>
        </w:rPr>
        <w:t>1.4</w:t>
      </w:r>
      <w:r>
        <w:t xml:space="preserve"> </w:t>
      </w:r>
      <w:r w:rsidR="005F5BD8">
        <w:tab/>
      </w:r>
      <w:r>
        <w:t xml:space="preserve">Department(s) </w:t>
      </w:r>
    </w:p>
    <w:p w14:paraId="5A3714D6" w14:textId="55C52884" w:rsidR="00C22D40" w:rsidRPr="00C22D40" w:rsidRDefault="00C22D40" w:rsidP="00724D76"/>
    <w:p w14:paraId="3FC7D5BB" w14:textId="4EE6551B" w:rsidR="001E2353" w:rsidRDefault="001E2353" w:rsidP="005F5BD8">
      <w:pPr>
        <w:pStyle w:val="Heading3"/>
      </w:pPr>
      <w:r w:rsidRPr="008F49DA">
        <w:rPr>
          <w:b/>
        </w:rPr>
        <w:t>1.</w:t>
      </w:r>
      <w:r w:rsidR="00724D76">
        <w:rPr>
          <w:b/>
        </w:rPr>
        <w:t>5</w:t>
      </w:r>
      <w:r>
        <w:t xml:space="preserve"> </w:t>
      </w:r>
      <w:r w:rsidR="005F5BD8">
        <w:tab/>
      </w:r>
      <w:r>
        <w:t xml:space="preserve">Program name (where applicable, </w:t>
      </w:r>
      <w:proofErr w:type="gramStart"/>
      <w:r>
        <w:t>former</w:t>
      </w:r>
      <w:proofErr w:type="gramEnd"/>
      <w:r>
        <w:t xml:space="preserve"> and proposed) </w:t>
      </w:r>
    </w:p>
    <w:p w14:paraId="705F433E" w14:textId="32C352B9" w:rsidR="001E2353" w:rsidRDefault="001E2353" w:rsidP="00724D76"/>
    <w:p w14:paraId="11A39956" w14:textId="5E61CEA5" w:rsidR="001E2353" w:rsidRDefault="001E2353" w:rsidP="005F5BD8">
      <w:pPr>
        <w:pStyle w:val="Heading3"/>
      </w:pPr>
      <w:r w:rsidRPr="008F49DA">
        <w:rPr>
          <w:b/>
        </w:rPr>
        <w:t>1.</w:t>
      </w:r>
      <w:r w:rsidR="00724D76">
        <w:rPr>
          <w:b/>
        </w:rPr>
        <w:t>6</w:t>
      </w:r>
      <w:r>
        <w:t xml:space="preserve"> </w:t>
      </w:r>
      <w:r w:rsidR="005F5BD8">
        <w:tab/>
      </w:r>
      <w:r>
        <w:t xml:space="preserve">Program type (e.g., undergraduate, post-baccalaureate, master’s, doctoral) </w:t>
      </w:r>
    </w:p>
    <w:p w14:paraId="4C3E3CCD" w14:textId="7835E7E4" w:rsidR="001E2353" w:rsidRDefault="001E2353" w:rsidP="00724D76"/>
    <w:p w14:paraId="0AAF6608" w14:textId="10EDC804" w:rsidR="001E2353" w:rsidRDefault="001E2353" w:rsidP="005F5BD8">
      <w:pPr>
        <w:pStyle w:val="Heading3"/>
      </w:pPr>
      <w:r w:rsidRPr="008F49DA">
        <w:rPr>
          <w:b/>
        </w:rPr>
        <w:t>1.</w:t>
      </w:r>
      <w:r w:rsidR="00724D76">
        <w:rPr>
          <w:b/>
        </w:rPr>
        <w:t>7</w:t>
      </w:r>
      <w:r>
        <w:t xml:space="preserve"> </w:t>
      </w:r>
      <w:r w:rsidR="005F5BD8">
        <w:tab/>
      </w:r>
      <w:r>
        <w:t xml:space="preserve">Credential(s) granted (where applicable, </w:t>
      </w:r>
      <w:proofErr w:type="gramStart"/>
      <w:r>
        <w:t>former</w:t>
      </w:r>
      <w:proofErr w:type="gramEnd"/>
      <w:r>
        <w:t xml:space="preserve"> and proposed) </w:t>
      </w:r>
    </w:p>
    <w:p w14:paraId="05EA076B" w14:textId="0787E381" w:rsidR="001E2353" w:rsidRDefault="001E2353" w:rsidP="00724D76"/>
    <w:p w14:paraId="7E2B446C" w14:textId="33D034AB" w:rsidR="001E2353" w:rsidRDefault="001E2353" w:rsidP="005F5BD8">
      <w:pPr>
        <w:pStyle w:val="Heading3"/>
        <w:ind w:left="720" w:hanging="720"/>
      </w:pPr>
      <w:r w:rsidRPr="008F49DA">
        <w:rPr>
          <w:b/>
        </w:rPr>
        <w:t>1.8</w:t>
      </w:r>
      <w:r>
        <w:t xml:space="preserve"> </w:t>
      </w:r>
      <w:r w:rsidR="005F5BD8">
        <w:tab/>
      </w:r>
      <w:r>
        <w:t xml:space="preserve">Description of the timeframe/phase-out plan for the existing program and students/phase-in plan for the modifications, where applicable: </w:t>
      </w:r>
    </w:p>
    <w:p w14:paraId="5CECD80C" w14:textId="77777777" w:rsidR="0062147E" w:rsidRPr="0062147E" w:rsidRDefault="001E2353" w:rsidP="005F5BD8">
      <w:pPr>
        <w:pStyle w:val="Heading3"/>
        <w:ind w:left="720"/>
        <w:rPr>
          <w:color w:val="0000FF"/>
        </w:rPr>
      </w:pPr>
      <w:r w:rsidRPr="008F49DA">
        <w:rPr>
          <w:b/>
        </w:rPr>
        <w:t>1.8.1</w:t>
      </w:r>
      <w:r>
        <w:t xml:space="preserve"> Proposed start date for modified program, considering all required approvals including the MPHEC’s. </w:t>
      </w:r>
    </w:p>
    <w:p w14:paraId="05292519" w14:textId="7D82C6FC" w:rsidR="001E2353" w:rsidRDefault="001E2353" w:rsidP="00475CE9"/>
    <w:p w14:paraId="1680D04E" w14:textId="77777777" w:rsidR="001E2353" w:rsidRDefault="001E2353" w:rsidP="005F5BD8">
      <w:pPr>
        <w:pStyle w:val="Heading3"/>
        <w:ind w:left="720"/>
        <w:rPr>
          <w:color w:val="0000FF"/>
        </w:rPr>
      </w:pPr>
      <w:r w:rsidRPr="008F49DA">
        <w:rPr>
          <w:b/>
        </w:rPr>
        <w:t>1.8.2</w:t>
      </w:r>
      <w:r>
        <w:t xml:space="preserve"> Anticipated date of completion of last student enrolled in existing program</w:t>
      </w:r>
      <w:r>
        <w:rPr>
          <w:color w:val="0000FF"/>
        </w:rPr>
        <w:t xml:space="preserve">. </w:t>
      </w:r>
    </w:p>
    <w:p w14:paraId="66C3F7DB" w14:textId="36F91835" w:rsidR="001E2353" w:rsidRDefault="001E2353" w:rsidP="00475CE9"/>
    <w:p w14:paraId="229B0800" w14:textId="77777777" w:rsidR="00724D76" w:rsidRDefault="001E2353" w:rsidP="005F5BD8">
      <w:pPr>
        <w:pStyle w:val="Heading3"/>
        <w:ind w:left="720"/>
      </w:pPr>
      <w:r w:rsidRPr="008F49DA">
        <w:rPr>
          <w:b/>
        </w:rPr>
        <w:t>1.8.3</w:t>
      </w:r>
      <w:r>
        <w:t xml:space="preserve"> Any other information to assist the MPHEC in understanding how the program will transition </w:t>
      </w:r>
      <w:proofErr w:type="gramStart"/>
      <w:r>
        <w:t>from the existing, MPHEC-approved program,</w:t>
      </w:r>
      <w:proofErr w:type="gramEnd"/>
      <w:r>
        <w:t xml:space="preserve"> to that being proposed. </w:t>
      </w:r>
    </w:p>
    <w:p w14:paraId="6BB9E148" w14:textId="66AC8641" w:rsidR="001E2353" w:rsidRDefault="001E2353" w:rsidP="00475CE9"/>
    <w:p w14:paraId="5504699C" w14:textId="3048C382" w:rsidR="001E2353" w:rsidRDefault="001E2353" w:rsidP="005F5BD8">
      <w:pPr>
        <w:pStyle w:val="Heading3"/>
        <w:ind w:left="720" w:hanging="720"/>
      </w:pPr>
      <w:r w:rsidRPr="008F49DA">
        <w:rPr>
          <w:b/>
        </w:rPr>
        <w:t>1.9</w:t>
      </w:r>
      <w:r>
        <w:t xml:space="preserve"> </w:t>
      </w:r>
      <w:r w:rsidR="005F5BD8">
        <w:tab/>
      </w:r>
      <w:r>
        <w:t xml:space="preserve">Institutional program code(s), as stored in the post-secondary institution’s administrative files, that is reported under PSIS (Post-Secondary Student Information System) (element IP 2000) (where applicable, </w:t>
      </w:r>
      <w:proofErr w:type="gramStart"/>
      <w:r>
        <w:t>former</w:t>
      </w:r>
      <w:proofErr w:type="gramEnd"/>
      <w:r>
        <w:t xml:space="preserve"> and proposed). </w:t>
      </w:r>
    </w:p>
    <w:p w14:paraId="25547997" w14:textId="49531D3E" w:rsidR="001E2353" w:rsidRDefault="001E2353" w:rsidP="00724D76"/>
    <w:p w14:paraId="34C94942" w14:textId="72811E6D" w:rsidR="001E2353" w:rsidRDefault="001E2353" w:rsidP="005F5BD8">
      <w:pPr>
        <w:pStyle w:val="Heading3"/>
        <w:ind w:left="720" w:hanging="720"/>
      </w:pPr>
      <w:r w:rsidRPr="008F49DA">
        <w:rPr>
          <w:b/>
        </w:rPr>
        <w:t>1.10</w:t>
      </w:r>
      <w:r>
        <w:t xml:space="preserve"> </w:t>
      </w:r>
      <w:r w:rsidR="005F5BD8">
        <w:tab/>
      </w:r>
      <w:r>
        <w:t xml:space="preserve">Dates of Senate (or equivalent) and Board approval of the proposed program modification. </w:t>
      </w:r>
    </w:p>
    <w:p w14:paraId="290C33AF" w14:textId="5E056427" w:rsidR="001E2353" w:rsidRDefault="001E2353" w:rsidP="00724D76">
      <w:pPr>
        <w:rPr>
          <w:color w:val="0000FF"/>
        </w:rPr>
      </w:pPr>
      <w:r w:rsidRPr="00724D76">
        <w:t>(1) Senate</w:t>
      </w:r>
      <w:r w:rsidR="001D1E53" w:rsidRPr="00724D76">
        <w:t>:</w:t>
      </w:r>
      <w:r w:rsidR="0062147E" w:rsidRPr="00724D76">
        <w:rPr>
          <w:sz w:val="22"/>
        </w:rPr>
        <w:tab/>
      </w:r>
      <w:r w:rsidR="0062147E" w:rsidRPr="00724D76">
        <w:tab/>
      </w:r>
      <w:r w:rsidR="00724D76">
        <w:tab/>
      </w:r>
      <w:r w:rsidRPr="00724D76">
        <w:t>(2) Board</w:t>
      </w:r>
      <w:r w:rsidR="001D1E53" w:rsidRPr="00724D76">
        <w:t xml:space="preserve">: </w:t>
      </w:r>
      <w:r w:rsidR="00C22D40" w:rsidRPr="00724D76">
        <w:rPr>
          <w:sz w:val="22"/>
        </w:rPr>
        <w:t>N/A</w:t>
      </w:r>
      <w:r>
        <w:rPr>
          <w:color w:val="0000FF"/>
        </w:rPr>
        <w:br/>
      </w:r>
    </w:p>
    <w:p w14:paraId="542777B8" w14:textId="0BD6BF25" w:rsidR="001E2353" w:rsidRDefault="001E2353" w:rsidP="00724D76">
      <w:pPr>
        <w:pStyle w:val="Heading2"/>
      </w:pPr>
      <w:r>
        <w:t xml:space="preserve">2. </w:t>
      </w:r>
      <w:r w:rsidR="005F5BD8">
        <w:tab/>
      </w:r>
      <w:r>
        <w:t xml:space="preserve">Description of the Proposed Program Modification </w:t>
      </w:r>
    </w:p>
    <w:p w14:paraId="0928C210" w14:textId="00CB026C" w:rsidR="001E2353" w:rsidRDefault="001E2353" w:rsidP="005F5BD8">
      <w:pPr>
        <w:pStyle w:val="Heading3"/>
        <w:ind w:left="720" w:hanging="720"/>
      </w:pPr>
      <w:r w:rsidRPr="008F49DA">
        <w:rPr>
          <w:b/>
        </w:rPr>
        <w:t>2.1</w:t>
      </w:r>
      <w:r>
        <w:t xml:space="preserve"> </w:t>
      </w:r>
      <w:r w:rsidR="005F5BD8">
        <w:tab/>
      </w:r>
      <w:r>
        <w:t xml:space="preserve">Description of the type of change (e.g., course change, addition of work placement, change to online delivery). </w:t>
      </w:r>
    </w:p>
    <w:p w14:paraId="7BA988B8" w14:textId="193BE49C" w:rsidR="001E2353" w:rsidRDefault="001E2353" w:rsidP="00475CE9">
      <w:r>
        <w:br/>
      </w:r>
    </w:p>
    <w:p w14:paraId="7F0CB005" w14:textId="77777777" w:rsidR="005F5BD8" w:rsidRDefault="001E2353" w:rsidP="005F5BD8">
      <w:pPr>
        <w:pStyle w:val="Heading3"/>
        <w:ind w:left="720" w:hanging="720"/>
      </w:pPr>
      <w:r w:rsidRPr="008F49DA">
        <w:rPr>
          <w:b/>
        </w:rPr>
        <w:lastRenderedPageBreak/>
        <w:t>2.2</w:t>
      </w:r>
      <w:r>
        <w:t xml:space="preserve"> </w:t>
      </w:r>
      <w:r w:rsidR="005F5BD8">
        <w:tab/>
      </w:r>
      <w:r>
        <w:t xml:space="preserve">Description of the purpose of the change (e.g., following the evolution of the discipline, accommodating the clientele to be served, establishing a better focus, resulting from an external review (provide details). If the proposed modification includes a name change, provide a rationale for the choice of new name/credential, including comment on the process of selecting the name and credential(s). </w:t>
      </w:r>
    </w:p>
    <w:p w14:paraId="31EF01CA" w14:textId="7A491662" w:rsidR="001E2353" w:rsidRPr="001E2353" w:rsidRDefault="001E2353" w:rsidP="00475CE9"/>
    <w:p w14:paraId="39248178" w14:textId="5C4B0588" w:rsidR="003F12BE" w:rsidRDefault="001E2353" w:rsidP="00724D76">
      <w:pPr>
        <w:pStyle w:val="Heading3"/>
        <w:ind w:left="720" w:hanging="720"/>
      </w:pPr>
      <w:r w:rsidRPr="008F49DA">
        <w:rPr>
          <w:b/>
        </w:rPr>
        <w:t>2.3</w:t>
      </w:r>
      <w:r>
        <w:t xml:space="preserve"> </w:t>
      </w:r>
      <w:r w:rsidR="00724D76">
        <w:tab/>
      </w:r>
      <w:r>
        <w:t>Using the table provided as an example (see “</w:t>
      </w:r>
      <w:r w:rsidRPr="00790C9D">
        <w:rPr>
          <w:color w:val="612141"/>
        </w:rPr>
        <w:t xml:space="preserve">Tables to be included in Proposals for Modified Programs – </w:t>
      </w:r>
      <w:r w:rsidRPr="00790C9D">
        <w:rPr>
          <w:b/>
          <w:bCs/>
          <w:color w:val="612141"/>
        </w:rPr>
        <w:t>Table 2.3 Roll-Out</w:t>
      </w:r>
      <w:r>
        <w:t xml:space="preserve">”), provide a side-by-side comparison of the program as it was last submitted to the Commission and the proposed modifications: If unable to provide information on the program as last submitted to the Commission, please provide a full description of the modified program. </w:t>
      </w:r>
    </w:p>
    <w:p w14:paraId="48879F53" w14:textId="46081277" w:rsidR="001E2353" w:rsidRPr="003F12BE" w:rsidRDefault="001E2353" w:rsidP="00475CE9"/>
    <w:p w14:paraId="15F81EFA" w14:textId="6A5DAEC6" w:rsidR="003F12BE" w:rsidRDefault="001E2353" w:rsidP="00724D76">
      <w:pPr>
        <w:pStyle w:val="Heading3"/>
        <w:ind w:left="720" w:hanging="720"/>
      </w:pPr>
      <w:r w:rsidRPr="008F49DA">
        <w:rPr>
          <w:b/>
        </w:rPr>
        <w:t>2.4</w:t>
      </w:r>
      <w:r>
        <w:t xml:space="preserve"> </w:t>
      </w:r>
      <w:r w:rsidR="00724D76">
        <w:tab/>
      </w:r>
      <w:r>
        <w:t>Using the table provided as an example (see “</w:t>
      </w:r>
      <w:r w:rsidRPr="00790C9D">
        <w:rPr>
          <w:color w:val="612141"/>
        </w:rPr>
        <w:t xml:space="preserve">Tables to be included in Proposals for Modified Programs – </w:t>
      </w:r>
      <w:r w:rsidRPr="00790C9D">
        <w:rPr>
          <w:b/>
          <w:bCs/>
          <w:color w:val="612141"/>
        </w:rPr>
        <w:t>Table 2.4 Student Outcomes</w:t>
      </w:r>
      <w:r>
        <w:t xml:space="preserve">”), identify the mechanisms through which student/learning outcomes will be achieved. </w:t>
      </w:r>
    </w:p>
    <w:p w14:paraId="6AC91EE8" w14:textId="629341F3" w:rsidR="001E2353" w:rsidRDefault="001E2353" w:rsidP="00475CE9"/>
    <w:p w14:paraId="40B38C10" w14:textId="2706C882" w:rsidR="001E2353" w:rsidRDefault="001E2353" w:rsidP="00724D76">
      <w:pPr>
        <w:pStyle w:val="Heading3"/>
        <w:ind w:left="720" w:hanging="720"/>
      </w:pPr>
      <w:r w:rsidRPr="008F49DA">
        <w:rPr>
          <w:b/>
        </w:rPr>
        <w:t>2.5</w:t>
      </w:r>
      <w:r>
        <w:t xml:space="preserve"> </w:t>
      </w:r>
      <w:r w:rsidR="00724D76">
        <w:tab/>
      </w:r>
      <w:r>
        <w:t xml:space="preserve">In the case of </w:t>
      </w:r>
      <w:r>
        <w:rPr>
          <w:b/>
          <w:bCs/>
        </w:rPr>
        <w:t>articulated or other collaborative programs</w:t>
      </w:r>
      <w:r>
        <w:t xml:space="preserve">, changes to the inter-institutional agreements (or equivalent) should be stated and explained; </w:t>
      </w:r>
      <w:r>
        <w:rPr>
          <w:b/>
          <w:bCs/>
        </w:rPr>
        <w:t xml:space="preserve">append </w:t>
      </w:r>
      <w:r>
        <w:t xml:space="preserve">to the proposal a copy of the revised agreement. </w:t>
      </w:r>
    </w:p>
    <w:p w14:paraId="43111D4D" w14:textId="13FF064C" w:rsidR="001E2353" w:rsidRDefault="001E2353" w:rsidP="00475CE9"/>
    <w:p w14:paraId="029DE480" w14:textId="1AB368AF" w:rsidR="001E2353" w:rsidRDefault="001E2353" w:rsidP="00724D76">
      <w:pPr>
        <w:pStyle w:val="Heading3"/>
        <w:ind w:left="720" w:hanging="720"/>
      </w:pPr>
      <w:r w:rsidRPr="008F49DA">
        <w:rPr>
          <w:b/>
        </w:rPr>
        <w:t>2.6</w:t>
      </w:r>
      <w:r>
        <w:t xml:space="preserve"> </w:t>
      </w:r>
      <w:r w:rsidR="00724D76">
        <w:tab/>
      </w:r>
      <w:r>
        <w:t xml:space="preserve">Confirm whether enrolments in the program are anticipated to remain the same, increase or decrease </w:t>
      </w:r>
      <w:proofErr w:type="gramStart"/>
      <w:r>
        <w:t>as a result of</w:t>
      </w:r>
      <w:proofErr w:type="gramEnd"/>
      <w:r>
        <w:t xml:space="preserve"> the program modification. If enrolments are expected to change, identify the degree of change expected (e.g., an additional 10-15 students are expected to enrol each year </w:t>
      </w:r>
      <w:proofErr w:type="gramStart"/>
      <w:r>
        <w:t>as a result of</w:t>
      </w:r>
      <w:proofErr w:type="gramEnd"/>
      <w:r>
        <w:t xml:space="preserve"> the modification for a total of 65 students per year once fully implemented). </w:t>
      </w:r>
    </w:p>
    <w:p w14:paraId="7E53A796" w14:textId="20CCB475" w:rsidR="001E2353" w:rsidRPr="00475CE9" w:rsidRDefault="001E2353" w:rsidP="00475CE9"/>
    <w:p w14:paraId="6A512253" w14:textId="6FC3C5C2" w:rsidR="001E2353" w:rsidRDefault="001E2353" w:rsidP="00724D76">
      <w:pPr>
        <w:pStyle w:val="Heading3"/>
        <w:ind w:left="720" w:hanging="720"/>
      </w:pPr>
      <w:r w:rsidRPr="008F49DA">
        <w:rPr>
          <w:b/>
        </w:rPr>
        <w:t>2.7</w:t>
      </w:r>
      <w:r>
        <w:t xml:space="preserve"> </w:t>
      </w:r>
      <w:r w:rsidR="00724D76">
        <w:tab/>
      </w:r>
      <w:r>
        <w:t xml:space="preserve">Explanation of the impact the proposed modification will have on existing resources. If no impact is anticipated, provide a rationale for this conclusion. </w:t>
      </w:r>
    </w:p>
    <w:p w14:paraId="54B5D70A" w14:textId="4CC3A912" w:rsidR="005F5BD8" w:rsidRDefault="005F5BD8" w:rsidP="00475CE9"/>
    <w:p w14:paraId="459EAC3C" w14:textId="50AA158F" w:rsidR="003F12BE" w:rsidRDefault="008F49DA" w:rsidP="00724D76">
      <w:pPr>
        <w:pStyle w:val="Heading3"/>
        <w:ind w:left="720" w:hanging="720"/>
      </w:pPr>
      <w:r w:rsidRPr="00724D76">
        <w:rPr>
          <w:b/>
          <w:bCs/>
        </w:rPr>
        <w:t>2.8</w:t>
      </w:r>
      <w:r w:rsidR="00724D76">
        <w:tab/>
      </w:r>
      <w:r>
        <w:t>Using the table provided as an example (see “</w:t>
      </w:r>
      <w:r w:rsidRPr="00790C9D">
        <w:rPr>
          <w:color w:val="612141"/>
        </w:rPr>
        <w:t xml:space="preserve">Tables to be included in Proposals for Modified Programs - </w:t>
      </w:r>
      <w:r w:rsidRPr="00790C9D">
        <w:rPr>
          <w:b/>
          <w:color w:val="612141"/>
        </w:rPr>
        <w:t>Table 2.8 Budget</w:t>
      </w:r>
      <w:r>
        <w:t xml:space="preserve">”), provide a revised budget that accounts for the proposed program modifications. </w:t>
      </w:r>
    </w:p>
    <w:p w14:paraId="1F3CFEAB" w14:textId="77777777" w:rsidR="00475CE9" w:rsidRPr="00475CE9" w:rsidRDefault="00475CE9" w:rsidP="00475CE9"/>
    <w:p w14:paraId="51395547" w14:textId="5D99BEF6" w:rsidR="008F49DA" w:rsidRDefault="008F49DA" w:rsidP="00724D76">
      <w:pPr>
        <w:pStyle w:val="Heading3"/>
        <w:ind w:left="720" w:hanging="720"/>
      </w:pPr>
      <w:r w:rsidRPr="008F49DA">
        <w:rPr>
          <w:b/>
        </w:rPr>
        <w:t>2.9</w:t>
      </w:r>
      <w:r w:rsidR="00724D76">
        <w:rPr>
          <w:b/>
        </w:rPr>
        <w:tab/>
      </w:r>
      <w:r>
        <w:t xml:space="preserve">Potential impact of the change on other programs at the institution (e.g., reduction in required elective options/cross-listed courses) and how this will be addressed. </w:t>
      </w:r>
    </w:p>
    <w:p w14:paraId="1F8955F1" w14:textId="5B6D59D2" w:rsidR="008F49DA" w:rsidRDefault="008F49DA" w:rsidP="00475CE9"/>
    <w:p w14:paraId="72B2CD86" w14:textId="2856435C" w:rsidR="008F49DA" w:rsidRDefault="008F49DA" w:rsidP="00724D76">
      <w:pPr>
        <w:pStyle w:val="Heading3"/>
      </w:pPr>
      <w:r w:rsidRPr="008F49DA">
        <w:rPr>
          <w:b/>
        </w:rPr>
        <w:lastRenderedPageBreak/>
        <w:t>2.10</w:t>
      </w:r>
      <w:r>
        <w:t xml:space="preserve"> </w:t>
      </w:r>
      <w:r w:rsidR="00724D76">
        <w:tab/>
      </w:r>
      <w:r>
        <w:t xml:space="preserve">An indication of other institutions involved, or that have been consulted. </w:t>
      </w:r>
    </w:p>
    <w:p w14:paraId="508378C0" w14:textId="4ED330D5" w:rsidR="008F49DA" w:rsidRDefault="008F49DA" w:rsidP="00475CE9"/>
    <w:p w14:paraId="5EBC4D51" w14:textId="63714276" w:rsidR="008F49DA" w:rsidRDefault="008F49DA" w:rsidP="00724D76">
      <w:pPr>
        <w:pStyle w:val="Heading3"/>
        <w:ind w:left="720" w:hanging="720"/>
      </w:pPr>
      <w:r w:rsidRPr="008F49DA">
        <w:rPr>
          <w:b/>
        </w:rPr>
        <w:t>2.11</w:t>
      </w:r>
      <w:r>
        <w:t xml:space="preserve"> </w:t>
      </w:r>
      <w:r w:rsidR="00724D76">
        <w:tab/>
      </w:r>
      <w:r>
        <w:t xml:space="preserve">Description of the accreditation requirements and/or implications resulting from the modification. </w:t>
      </w:r>
    </w:p>
    <w:p w14:paraId="78EF0805" w14:textId="5F564E1F" w:rsidR="008F49DA" w:rsidRDefault="008F49DA" w:rsidP="00475CE9"/>
    <w:p w14:paraId="0513A1BB" w14:textId="0EFAB118" w:rsidR="008F49DA" w:rsidRDefault="008F49DA" w:rsidP="00724D76">
      <w:pPr>
        <w:pStyle w:val="Heading3"/>
        <w:ind w:left="720" w:hanging="720"/>
      </w:pPr>
      <w:r w:rsidRPr="008F49DA">
        <w:rPr>
          <w:b/>
        </w:rPr>
        <w:t>2.12</w:t>
      </w:r>
      <w:r>
        <w:t xml:space="preserve"> </w:t>
      </w:r>
      <w:r w:rsidR="00724D76">
        <w:tab/>
      </w:r>
      <w:r>
        <w:t xml:space="preserve">In the event the modification includes a change in delivery mode to include </w:t>
      </w:r>
      <w:proofErr w:type="gramStart"/>
      <w:r>
        <w:t>technologically-mediated</w:t>
      </w:r>
      <w:proofErr w:type="gramEnd"/>
      <w:r>
        <w:t xml:space="preserve"> or other distance delivery</w:t>
      </w:r>
      <w:r w:rsidR="00724D76">
        <w:t>:</w:t>
      </w:r>
    </w:p>
    <w:p w14:paraId="1AF24ADB" w14:textId="4ACC3F10" w:rsidR="008F49DA" w:rsidRDefault="008F49DA" w:rsidP="00724D76">
      <w:pPr>
        <w:pStyle w:val="Heading3"/>
        <w:ind w:left="720"/>
      </w:pPr>
      <w:r w:rsidRPr="008F49DA">
        <w:rPr>
          <w:b/>
        </w:rPr>
        <w:t>2.12.1</w:t>
      </w:r>
      <w:r>
        <w:t xml:space="preserve"> Describe how the delivery mode(s) will contribute to and enhance learning and create a community both among students and between students and faculty.</w:t>
      </w:r>
    </w:p>
    <w:p w14:paraId="36EA895C" w14:textId="77777777" w:rsidR="00475CE9" w:rsidRPr="00475CE9" w:rsidRDefault="00475CE9" w:rsidP="00475CE9"/>
    <w:p w14:paraId="3D6B10DD" w14:textId="5EA46C75" w:rsidR="0062147E" w:rsidRDefault="008F49DA" w:rsidP="00475CE9">
      <w:pPr>
        <w:pStyle w:val="Heading3"/>
        <w:ind w:left="720"/>
      </w:pPr>
      <w:r w:rsidRPr="008F49DA">
        <w:rPr>
          <w:b/>
        </w:rPr>
        <w:t>2.12.2</w:t>
      </w:r>
      <w:r>
        <w:t xml:space="preserve"> Description of support available to faculty (required and optional pedagogical training, technical support for course design and then instruction, etc.) and to students (required and optional orientation to technology use, communications on expectations for interaction and performance, etc.). </w:t>
      </w:r>
    </w:p>
    <w:p w14:paraId="3E480A5B" w14:textId="77777777" w:rsidR="00475CE9" w:rsidRPr="00475CE9" w:rsidRDefault="00475CE9" w:rsidP="00475CE9"/>
    <w:p w14:paraId="5B9EE891" w14:textId="6CC22843" w:rsidR="00724D76" w:rsidRDefault="008F49DA" w:rsidP="00724D76">
      <w:pPr>
        <w:pStyle w:val="Heading3"/>
        <w:ind w:left="720"/>
      </w:pPr>
      <w:r w:rsidRPr="008F49DA">
        <w:rPr>
          <w:b/>
        </w:rPr>
        <w:t>2.12.3</w:t>
      </w:r>
      <w:r>
        <w:t xml:space="preserve"> Describe faculty availability to students, faculty-to-student feedback, and opportunities for interaction with other students, within this program. </w:t>
      </w:r>
    </w:p>
    <w:p w14:paraId="6F0A51DD" w14:textId="77777777" w:rsidR="00475CE9" w:rsidRPr="00475CE9" w:rsidRDefault="00475CE9" w:rsidP="00475CE9"/>
    <w:p w14:paraId="74C3575D" w14:textId="167D2FC9" w:rsidR="008F49DA" w:rsidRDefault="008F49DA" w:rsidP="00724D76">
      <w:pPr>
        <w:pStyle w:val="Heading3"/>
        <w:ind w:left="720"/>
      </w:pPr>
      <w:r w:rsidRPr="008F49DA">
        <w:rPr>
          <w:b/>
        </w:rPr>
        <w:t>2.12.4</w:t>
      </w:r>
      <w:r>
        <w:t xml:space="preserve"> Describe the mechanisms in place to ensure the following for the proposed program: </w:t>
      </w:r>
    </w:p>
    <w:p w14:paraId="04FB7543" w14:textId="77777777" w:rsidR="008F49DA" w:rsidRPr="00475CE9" w:rsidRDefault="008F49DA" w:rsidP="00724D76">
      <w:pPr>
        <w:pStyle w:val="Default"/>
        <w:numPr>
          <w:ilvl w:val="0"/>
          <w:numId w:val="4"/>
        </w:numPr>
        <w:ind w:left="1800"/>
      </w:pPr>
      <w:r w:rsidRPr="00475CE9">
        <w:t xml:space="preserve">Reliable, sufficient, and scalable course-management systems </w:t>
      </w:r>
    </w:p>
    <w:p w14:paraId="3DCE4329" w14:textId="77777777" w:rsidR="008F49DA" w:rsidRPr="00475CE9" w:rsidRDefault="008F49DA" w:rsidP="00724D76">
      <w:pPr>
        <w:pStyle w:val="Default"/>
        <w:numPr>
          <w:ilvl w:val="0"/>
          <w:numId w:val="4"/>
        </w:numPr>
        <w:spacing w:after="19"/>
        <w:ind w:left="1800"/>
      </w:pPr>
      <w:r w:rsidRPr="00475CE9">
        <w:t xml:space="preserve">Appropriate hardware, software, and other technological resources and media </w:t>
      </w:r>
    </w:p>
    <w:p w14:paraId="2CF36219" w14:textId="77777777" w:rsidR="008F49DA" w:rsidRPr="00475CE9" w:rsidRDefault="008F49DA" w:rsidP="00724D76">
      <w:pPr>
        <w:pStyle w:val="Default"/>
        <w:numPr>
          <w:ilvl w:val="0"/>
          <w:numId w:val="4"/>
        </w:numPr>
        <w:spacing w:after="19"/>
        <w:ind w:left="1800"/>
      </w:pPr>
      <w:r w:rsidRPr="00475CE9">
        <w:t xml:space="preserve">Well-maintained and current technology and equipment </w:t>
      </w:r>
    </w:p>
    <w:p w14:paraId="100729A2" w14:textId="77777777" w:rsidR="008F49DA" w:rsidRPr="00475CE9" w:rsidRDefault="008F49DA" w:rsidP="00724D76">
      <w:pPr>
        <w:pStyle w:val="Default"/>
        <w:numPr>
          <w:ilvl w:val="0"/>
          <w:numId w:val="4"/>
        </w:numPr>
        <w:ind w:left="1800"/>
      </w:pPr>
      <w:r w:rsidRPr="00475CE9">
        <w:t xml:space="preserve">Sufficient infrastructure to support existing services and expansion of online offerings </w:t>
      </w:r>
    </w:p>
    <w:p w14:paraId="7DD4E970" w14:textId="77777777" w:rsidR="008F49DA" w:rsidRDefault="008F49DA" w:rsidP="00475CE9">
      <w:r>
        <w:br/>
      </w:r>
    </w:p>
    <w:p w14:paraId="6C0C79BA" w14:textId="0FAF642C" w:rsidR="008F49DA" w:rsidRDefault="008F49DA" w:rsidP="00724D76">
      <w:pPr>
        <w:pStyle w:val="Heading2"/>
      </w:pPr>
      <w:r>
        <w:t xml:space="preserve">3. </w:t>
      </w:r>
      <w:r w:rsidR="00724D76">
        <w:tab/>
      </w:r>
      <w:r>
        <w:t xml:space="preserve">Additional Information </w:t>
      </w:r>
    </w:p>
    <w:p w14:paraId="35A6C124" w14:textId="77777777" w:rsidR="008F49DA" w:rsidRDefault="008F49DA" w:rsidP="008F49DA">
      <w:pPr>
        <w:pStyle w:val="Default"/>
        <w:rPr>
          <w:color w:val="0000FF"/>
          <w:sz w:val="23"/>
          <w:szCs w:val="23"/>
        </w:rPr>
      </w:pPr>
    </w:p>
    <w:p w14:paraId="231078AB" w14:textId="77777777" w:rsidR="00475CE9" w:rsidRDefault="008F49DA" w:rsidP="00724D76">
      <w:pPr>
        <w:pStyle w:val="Heading3"/>
        <w:ind w:left="720" w:hanging="720"/>
      </w:pPr>
      <w:r w:rsidRPr="008F49DA">
        <w:rPr>
          <w:b/>
        </w:rPr>
        <w:t>3.1</w:t>
      </w:r>
      <w:r w:rsidRPr="008F49DA">
        <w:t xml:space="preserve"> </w:t>
      </w:r>
      <w:r w:rsidR="00724D76">
        <w:tab/>
      </w:r>
      <w:r w:rsidRPr="008F49DA">
        <w:t>Any other information that the institution feels will assist the MPHEC in its understanding and assessment of the proposed modification. Reports of internal or external assessments, and a summary of the response, where applicable, would be helpful.</w:t>
      </w:r>
    </w:p>
    <w:p w14:paraId="594C638F" w14:textId="2F32EA58" w:rsidR="003F12BE" w:rsidRDefault="003F12BE" w:rsidP="00475CE9">
      <w:pPr>
        <w:rPr>
          <w:b/>
        </w:rPr>
      </w:pPr>
    </w:p>
    <w:p w14:paraId="62944ADA" w14:textId="4C20B8BE" w:rsidR="008F49DA" w:rsidRDefault="008F49DA" w:rsidP="00475CE9">
      <w:pPr>
        <w:pStyle w:val="Heading1"/>
      </w:pPr>
      <w:r>
        <w:rPr>
          <w:sz w:val="20"/>
          <w:szCs w:val="20"/>
        </w:rPr>
        <w:lastRenderedPageBreak/>
        <w:br/>
      </w:r>
      <w:r w:rsidR="00724D76">
        <w:t>A</w:t>
      </w:r>
      <w:r>
        <w:t xml:space="preserve">PPENDICES </w:t>
      </w:r>
      <w:r>
        <w:br/>
      </w:r>
    </w:p>
    <w:p w14:paraId="6E08683B" w14:textId="77777777" w:rsidR="008F49DA" w:rsidRDefault="008F49DA" w:rsidP="008F49DA">
      <w:pPr>
        <w:pStyle w:val="Default"/>
        <w:rPr>
          <w:sz w:val="20"/>
          <w:szCs w:val="20"/>
        </w:rPr>
      </w:pPr>
      <w:r>
        <w:rPr>
          <w:sz w:val="20"/>
          <w:szCs w:val="20"/>
        </w:rPr>
        <w:t xml:space="preserve">Please ensure that </w:t>
      </w:r>
      <w:r>
        <w:rPr>
          <w:b/>
          <w:bCs/>
          <w:sz w:val="20"/>
          <w:szCs w:val="20"/>
        </w:rPr>
        <w:t>each of the following are appended/included</w:t>
      </w:r>
      <w:r>
        <w:rPr>
          <w:sz w:val="20"/>
          <w:szCs w:val="20"/>
        </w:rPr>
        <w:t xml:space="preserve">, as applicable, when submitting a completed program proposal: </w:t>
      </w:r>
    </w:p>
    <w:p w14:paraId="539393DF" w14:textId="1676A01E" w:rsidR="008F49DA" w:rsidRDefault="00790C9D" w:rsidP="008F49DA">
      <w:pPr>
        <w:pStyle w:val="Default"/>
        <w:rPr>
          <w:rFonts w:eastAsia="MS Gothic"/>
          <w:sz w:val="20"/>
          <w:szCs w:val="20"/>
        </w:rPr>
      </w:pPr>
      <w:sdt>
        <w:sdtPr>
          <w:rPr>
            <w:rFonts w:ascii="MS Gothic" w:eastAsia="MS Gothic" w:cs="MS Gothic"/>
            <w:sz w:val="20"/>
            <w:szCs w:val="20"/>
          </w:rPr>
          <w:id w:val="-687217049"/>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 list of appendices to the program proposal </w:t>
      </w:r>
    </w:p>
    <w:p w14:paraId="5F9CB657" w14:textId="16770E20" w:rsidR="008F49DA" w:rsidRDefault="00790C9D" w:rsidP="008F49DA">
      <w:pPr>
        <w:pStyle w:val="Default"/>
        <w:rPr>
          <w:rFonts w:eastAsia="MS Gothic"/>
          <w:sz w:val="20"/>
          <w:szCs w:val="20"/>
        </w:rPr>
      </w:pPr>
      <w:sdt>
        <w:sdtPr>
          <w:rPr>
            <w:rFonts w:ascii="MS Gothic" w:eastAsia="MS Gothic" w:cs="MS Gothic"/>
            <w:sz w:val="20"/>
            <w:szCs w:val="20"/>
          </w:rPr>
          <w:id w:val="388388432"/>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Detailed course descriptions for each compulsory and required elective course </w:t>
      </w:r>
      <w:proofErr w:type="gramStart"/>
      <w:r w:rsidR="008F49DA">
        <w:rPr>
          <w:rFonts w:eastAsia="MS Gothic"/>
          <w:sz w:val="20"/>
          <w:szCs w:val="20"/>
        </w:rPr>
        <w:t>including:</w:t>
      </w:r>
      <w:proofErr w:type="gramEnd"/>
      <w:r w:rsidR="008F49DA">
        <w:rPr>
          <w:rFonts w:eastAsia="MS Gothic"/>
          <w:sz w:val="20"/>
          <w:szCs w:val="20"/>
        </w:rPr>
        <w:t xml:space="preserve"> calendar entry, course objectives, main themes, prerequisites, student evaluation (assessments), and preliminary bibliography (and availability). </w:t>
      </w:r>
    </w:p>
    <w:p w14:paraId="1A0C09C4" w14:textId="0612A13B" w:rsidR="008F49DA" w:rsidRDefault="00790C9D" w:rsidP="008F49DA">
      <w:pPr>
        <w:pStyle w:val="Default"/>
        <w:rPr>
          <w:rFonts w:eastAsia="MS Gothic"/>
          <w:sz w:val="20"/>
          <w:szCs w:val="20"/>
        </w:rPr>
      </w:pPr>
      <w:sdt>
        <w:sdtPr>
          <w:rPr>
            <w:rFonts w:ascii="MS Gothic" w:eastAsia="MS Gothic" w:cs="MS Gothic"/>
            <w:sz w:val="20"/>
            <w:szCs w:val="20"/>
          </w:rPr>
          <w:id w:val="-165398472"/>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Written correspondence/reports from (internal or) external experts consulted during program </w:t>
      </w:r>
      <w:proofErr w:type="gramStart"/>
      <w:r w:rsidR="008F49DA">
        <w:rPr>
          <w:rFonts w:eastAsia="MS Gothic"/>
          <w:sz w:val="20"/>
          <w:szCs w:val="20"/>
        </w:rPr>
        <w:t>development</w:t>
      </w:r>
      <w:proofErr w:type="gramEnd"/>
      <w:r w:rsidR="008F49DA">
        <w:rPr>
          <w:rFonts w:eastAsia="MS Gothic"/>
          <w:sz w:val="20"/>
          <w:szCs w:val="20"/>
        </w:rPr>
        <w:t xml:space="preserve"> </w:t>
      </w:r>
    </w:p>
    <w:p w14:paraId="5ADF55BB" w14:textId="73A5F38A" w:rsidR="008F49DA" w:rsidRDefault="00790C9D" w:rsidP="008F49DA">
      <w:pPr>
        <w:pStyle w:val="Default"/>
        <w:rPr>
          <w:rFonts w:eastAsia="MS Gothic"/>
          <w:sz w:val="20"/>
          <w:szCs w:val="20"/>
        </w:rPr>
      </w:pPr>
      <w:sdt>
        <w:sdtPr>
          <w:rPr>
            <w:rFonts w:ascii="MS Gothic" w:eastAsia="MS Gothic" w:cs="MS Gothic"/>
            <w:sz w:val="20"/>
            <w:szCs w:val="20"/>
          </w:rPr>
          <w:id w:val="1925295485"/>
          <w14:checkbox>
            <w14:checked w14:val="0"/>
            <w14:checkedState w14:val="2612" w14:font="MS Gothic"/>
            <w14:uncheckedState w14:val="2610" w14:font="MS Gothic"/>
          </w14:checkbox>
        </w:sdtPr>
        <w:sdtEndPr/>
        <w:sdtContent>
          <w:r w:rsidR="001D1E53">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Budget </w:t>
      </w:r>
    </w:p>
    <w:p w14:paraId="44E8C33F" w14:textId="1B044EBE" w:rsidR="008F49DA" w:rsidRDefault="00790C9D" w:rsidP="008F49DA">
      <w:pPr>
        <w:pStyle w:val="Default"/>
        <w:rPr>
          <w:rFonts w:eastAsia="MS Gothic"/>
          <w:sz w:val="20"/>
          <w:szCs w:val="20"/>
        </w:rPr>
      </w:pPr>
      <w:sdt>
        <w:sdtPr>
          <w:rPr>
            <w:rFonts w:ascii="MS Gothic" w:eastAsia="MS Gothic" w:cs="MS Gothic"/>
            <w:sz w:val="20"/>
            <w:szCs w:val="20"/>
          </w:rPr>
          <w:id w:val="667677630"/>
          <w14:checkbox>
            <w14:checked w14:val="0"/>
            <w14:checkedState w14:val="2612" w14:font="MS Gothic"/>
            <w14:uncheckedState w14:val="2610" w14:font="MS Gothic"/>
          </w14:checkbox>
        </w:sdtPr>
        <w:sdtEndPr/>
        <w:sdtContent>
          <w:r w:rsidR="001D1E53">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Policies, guidelines and practices pertaining to technology-mediated and other distance delivery </w:t>
      </w:r>
      <w:proofErr w:type="gramStart"/>
      <w:r w:rsidR="008F49DA">
        <w:rPr>
          <w:rFonts w:eastAsia="MS Gothic"/>
          <w:sz w:val="20"/>
          <w:szCs w:val="20"/>
        </w:rPr>
        <w:t>modes</w:t>
      </w:r>
      <w:proofErr w:type="gramEnd"/>
      <w:r w:rsidR="008F49DA">
        <w:rPr>
          <w:rFonts w:eastAsia="MS Gothic"/>
          <w:sz w:val="20"/>
          <w:szCs w:val="20"/>
        </w:rPr>
        <w:t xml:space="preserve"> </w:t>
      </w:r>
    </w:p>
    <w:p w14:paraId="30971956" w14:textId="5609F3A0" w:rsidR="008F49DA" w:rsidRDefault="00790C9D" w:rsidP="008F49DA">
      <w:pPr>
        <w:pStyle w:val="Default"/>
        <w:rPr>
          <w:rFonts w:eastAsia="MS Gothic"/>
          <w:sz w:val="20"/>
          <w:szCs w:val="20"/>
        </w:rPr>
      </w:pPr>
      <w:sdt>
        <w:sdtPr>
          <w:rPr>
            <w:rFonts w:ascii="MS Gothic" w:eastAsia="MS Gothic" w:cs="MS Gothic" w:hint="eastAsia"/>
            <w:sz w:val="20"/>
            <w:szCs w:val="20"/>
          </w:rPr>
          <w:id w:val="-923950786"/>
          <w14:checkbox>
            <w14:checked w14:val="0"/>
            <w14:checkedState w14:val="2612" w14:font="MS Gothic"/>
            <w14:uncheckedState w14:val="2610" w14:font="MS Gothic"/>
          </w14:checkbox>
        </w:sdtPr>
        <w:sdtEndPr/>
        <w:sdtContent>
          <w:r w:rsidR="001D1E53">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(Revised) Signed inter-institutional agreements (for articulated and other collaborative programs) </w:t>
      </w:r>
    </w:p>
    <w:p w14:paraId="3715F6B0" w14:textId="77777777" w:rsidR="00724D76" w:rsidRDefault="00790C9D" w:rsidP="008F49DA">
      <w:pPr>
        <w:pStyle w:val="Default"/>
        <w:rPr>
          <w:rFonts w:eastAsia="MS Gothic"/>
          <w:sz w:val="20"/>
          <w:szCs w:val="20"/>
        </w:rPr>
      </w:pPr>
      <w:sdt>
        <w:sdtPr>
          <w:rPr>
            <w:rFonts w:ascii="MS Gothic" w:eastAsia="MS Gothic" w:cs="MS Gothic"/>
            <w:sz w:val="20"/>
            <w:szCs w:val="20"/>
          </w:rPr>
          <w:id w:val="137077365"/>
          <w14:checkbox>
            <w14:checked w14:val="0"/>
            <w14:checkedState w14:val="2612" w14:font="MS Gothic"/>
            <w14:uncheckedState w14:val="2610" w14:font="MS Gothic"/>
          </w14:checkbox>
        </w:sdtPr>
        <w:sdtEndPr/>
        <w:sdtContent>
          <w:r w:rsidR="001D1E53">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Letter of AACHHR support (for health-related programs)</w:t>
      </w:r>
      <w:r w:rsidR="008F49DA">
        <w:rPr>
          <w:rFonts w:eastAsia="MS Gothic"/>
          <w:sz w:val="20"/>
          <w:szCs w:val="20"/>
        </w:rPr>
        <w:br/>
      </w:r>
    </w:p>
    <w:p w14:paraId="2FB3BCBA" w14:textId="36197D81" w:rsidR="008F49DA" w:rsidRDefault="00724D76" w:rsidP="00475CE9">
      <w:pPr>
        <w:pStyle w:val="Heading1"/>
      </w:pPr>
      <w:r>
        <w:t>C</w:t>
      </w:r>
      <w:r w:rsidR="008F49DA">
        <w:t xml:space="preserve">HECKLIST </w:t>
      </w:r>
      <w:r w:rsidR="008F49DA">
        <w:br/>
      </w:r>
    </w:p>
    <w:p w14:paraId="1D5C0629" w14:textId="3F04F115" w:rsidR="008F49DA" w:rsidRDefault="00790C9D" w:rsidP="008F49DA">
      <w:pPr>
        <w:pStyle w:val="Default"/>
        <w:rPr>
          <w:rFonts w:eastAsia="MS Gothic"/>
          <w:sz w:val="20"/>
          <w:szCs w:val="20"/>
        </w:rPr>
      </w:pPr>
      <w:sdt>
        <w:sdtPr>
          <w:rPr>
            <w:rFonts w:ascii="MS Gothic" w:eastAsia="MS Gothic" w:cs="MS Gothic"/>
            <w:sz w:val="20"/>
            <w:szCs w:val="20"/>
          </w:rPr>
          <w:id w:val="455137470"/>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All of the information requirements have been </w:t>
      </w:r>
      <w:proofErr w:type="gramStart"/>
      <w:r w:rsidR="008F49DA">
        <w:rPr>
          <w:rFonts w:eastAsia="MS Gothic"/>
          <w:sz w:val="20"/>
          <w:szCs w:val="20"/>
        </w:rPr>
        <w:t>addressed</w:t>
      </w:r>
      <w:proofErr w:type="gramEnd"/>
      <w:r w:rsidR="008F49DA">
        <w:rPr>
          <w:rFonts w:eastAsia="MS Gothic"/>
          <w:sz w:val="20"/>
          <w:szCs w:val="20"/>
        </w:rPr>
        <w:t xml:space="preserve"> </w:t>
      </w:r>
    </w:p>
    <w:p w14:paraId="6E651D85" w14:textId="3CA86B05" w:rsidR="008F49DA" w:rsidRDefault="00790C9D" w:rsidP="008F49DA">
      <w:pPr>
        <w:pStyle w:val="Default"/>
        <w:rPr>
          <w:rFonts w:eastAsia="MS Gothic"/>
          <w:sz w:val="20"/>
          <w:szCs w:val="20"/>
        </w:rPr>
      </w:pPr>
      <w:sdt>
        <w:sdtPr>
          <w:rPr>
            <w:rFonts w:ascii="MS Gothic" w:eastAsia="MS Gothic" w:cs="MS Gothic"/>
            <w:sz w:val="20"/>
            <w:szCs w:val="20"/>
          </w:rPr>
          <w:id w:val="1002939127"/>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All relevant appendices are </w:t>
      </w:r>
      <w:proofErr w:type="gramStart"/>
      <w:r w:rsidR="008F49DA">
        <w:rPr>
          <w:rFonts w:eastAsia="MS Gothic"/>
          <w:sz w:val="20"/>
          <w:szCs w:val="20"/>
        </w:rPr>
        <w:t>attached</w:t>
      </w:r>
      <w:proofErr w:type="gramEnd"/>
      <w:r w:rsidR="008F49DA">
        <w:rPr>
          <w:rFonts w:eastAsia="MS Gothic"/>
          <w:sz w:val="20"/>
          <w:szCs w:val="20"/>
        </w:rPr>
        <w:t xml:space="preserve"> </w:t>
      </w:r>
    </w:p>
    <w:p w14:paraId="382A7439" w14:textId="402CF506" w:rsidR="008F49DA" w:rsidRDefault="00790C9D" w:rsidP="008F49DA">
      <w:pPr>
        <w:pStyle w:val="Default"/>
        <w:rPr>
          <w:rFonts w:eastAsia="MS Gothic"/>
          <w:sz w:val="20"/>
          <w:szCs w:val="20"/>
        </w:rPr>
      </w:pPr>
      <w:sdt>
        <w:sdtPr>
          <w:rPr>
            <w:rFonts w:ascii="MS Gothic" w:eastAsia="MS Gothic" w:cs="MS Gothic"/>
            <w:sz w:val="20"/>
            <w:szCs w:val="20"/>
          </w:rPr>
          <w:id w:val="1193040643"/>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Phase-in/phase-out plan has been </w:t>
      </w:r>
      <w:proofErr w:type="gramStart"/>
      <w:r w:rsidR="008F49DA">
        <w:rPr>
          <w:rFonts w:eastAsia="MS Gothic"/>
          <w:sz w:val="20"/>
          <w:szCs w:val="20"/>
        </w:rPr>
        <w:t>provided</w:t>
      </w:r>
      <w:proofErr w:type="gramEnd"/>
      <w:r w:rsidR="008F49DA">
        <w:rPr>
          <w:rFonts w:eastAsia="MS Gothic"/>
          <w:sz w:val="20"/>
          <w:szCs w:val="20"/>
        </w:rPr>
        <w:t xml:space="preserve"> </w:t>
      </w:r>
    </w:p>
    <w:p w14:paraId="4FB980C1" w14:textId="5660E984" w:rsidR="008F49DA" w:rsidRDefault="00790C9D" w:rsidP="008F49DA">
      <w:pPr>
        <w:pStyle w:val="Default"/>
        <w:rPr>
          <w:rFonts w:eastAsia="MS Gothic"/>
          <w:sz w:val="20"/>
          <w:szCs w:val="20"/>
        </w:rPr>
      </w:pPr>
      <w:sdt>
        <w:sdtPr>
          <w:rPr>
            <w:rFonts w:ascii="MS Gothic" w:eastAsia="MS Gothic" w:cs="MS Gothic"/>
            <w:sz w:val="20"/>
            <w:szCs w:val="20"/>
          </w:rPr>
          <w:id w:val="-1434277476"/>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Institutional program codes have been </w:t>
      </w:r>
      <w:proofErr w:type="gramStart"/>
      <w:r w:rsidR="008F49DA">
        <w:rPr>
          <w:rFonts w:eastAsia="MS Gothic"/>
          <w:sz w:val="20"/>
          <w:szCs w:val="20"/>
        </w:rPr>
        <w:t>provided</w:t>
      </w:r>
      <w:proofErr w:type="gramEnd"/>
      <w:r w:rsidR="008F49DA">
        <w:rPr>
          <w:rFonts w:eastAsia="MS Gothic"/>
          <w:sz w:val="20"/>
          <w:szCs w:val="20"/>
        </w:rPr>
        <w:t xml:space="preserve"> </w:t>
      </w:r>
    </w:p>
    <w:p w14:paraId="1A8D41FC" w14:textId="058E6E53" w:rsidR="008F49DA" w:rsidRDefault="00790C9D" w:rsidP="008F49DA">
      <w:pPr>
        <w:pStyle w:val="Default"/>
        <w:rPr>
          <w:rFonts w:eastAsia="MS Gothic"/>
          <w:sz w:val="20"/>
          <w:szCs w:val="20"/>
        </w:rPr>
      </w:pPr>
      <w:sdt>
        <w:sdtPr>
          <w:rPr>
            <w:rFonts w:ascii="MS Gothic" w:eastAsia="MS Gothic" w:cs="MS Gothic"/>
            <w:sz w:val="20"/>
            <w:szCs w:val="20"/>
          </w:rPr>
          <w:id w:val="-757826992"/>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Side-by-side comparisons are </w:t>
      </w:r>
      <w:proofErr w:type="gramStart"/>
      <w:r w:rsidR="008F49DA">
        <w:rPr>
          <w:rFonts w:eastAsia="MS Gothic"/>
          <w:sz w:val="20"/>
          <w:szCs w:val="20"/>
        </w:rPr>
        <w:t>complete</w:t>
      </w:r>
      <w:proofErr w:type="gramEnd"/>
      <w:r w:rsidR="008F49DA">
        <w:rPr>
          <w:rFonts w:eastAsia="MS Gothic"/>
          <w:sz w:val="20"/>
          <w:szCs w:val="20"/>
        </w:rPr>
        <w:t xml:space="preserve"> </w:t>
      </w:r>
    </w:p>
    <w:p w14:paraId="38291A2B" w14:textId="4377B330" w:rsidR="008F49DA" w:rsidRDefault="00790C9D" w:rsidP="008F49DA">
      <w:pPr>
        <w:pStyle w:val="Default"/>
        <w:rPr>
          <w:rFonts w:eastAsia="MS Gothic"/>
          <w:sz w:val="20"/>
          <w:szCs w:val="20"/>
        </w:rPr>
      </w:pPr>
      <w:sdt>
        <w:sdtPr>
          <w:rPr>
            <w:rFonts w:ascii="MS Gothic" w:eastAsia="MS Gothic" w:cs="MS Gothic"/>
            <w:sz w:val="20"/>
            <w:szCs w:val="20"/>
          </w:rPr>
          <w:id w:val="10802008"/>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An explanation of the impact the modification will have on resources is </w:t>
      </w:r>
      <w:proofErr w:type="gramStart"/>
      <w:r w:rsidR="008F49DA">
        <w:rPr>
          <w:rFonts w:eastAsia="MS Gothic"/>
          <w:sz w:val="20"/>
          <w:szCs w:val="20"/>
        </w:rPr>
        <w:t>provided</w:t>
      </w:r>
      <w:proofErr w:type="gramEnd"/>
      <w:r w:rsidR="008F49DA">
        <w:rPr>
          <w:rFonts w:eastAsia="MS Gothic"/>
          <w:sz w:val="20"/>
          <w:szCs w:val="20"/>
        </w:rPr>
        <w:t xml:space="preserve"> </w:t>
      </w:r>
    </w:p>
    <w:p w14:paraId="1BDDB140" w14:textId="500460E3" w:rsidR="008F49DA" w:rsidRDefault="00790C9D" w:rsidP="008F49DA">
      <w:pPr>
        <w:pStyle w:val="Default"/>
        <w:rPr>
          <w:rFonts w:eastAsia="MS Gothic"/>
          <w:sz w:val="20"/>
          <w:szCs w:val="20"/>
        </w:rPr>
      </w:pPr>
      <w:sdt>
        <w:sdtPr>
          <w:rPr>
            <w:rFonts w:ascii="MS Gothic" w:eastAsia="MS Gothic" w:cs="MS Gothic"/>
            <w:sz w:val="20"/>
            <w:szCs w:val="20"/>
          </w:rPr>
          <w:id w:val="-675336932"/>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An explanation of the impact the modification will have on other programs is </w:t>
      </w:r>
      <w:proofErr w:type="gramStart"/>
      <w:r w:rsidR="008F49DA">
        <w:rPr>
          <w:rFonts w:eastAsia="MS Gothic"/>
          <w:sz w:val="20"/>
          <w:szCs w:val="20"/>
        </w:rPr>
        <w:t>provided</w:t>
      </w:r>
      <w:proofErr w:type="gramEnd"/>
      <w:r w:rsidR="008F49DA">
        <w:rPr>
          <w:rFonts w:eastAsia="MS Gothic"/>
          <w:sz w:val="20"/>
          <w:szCs w:val="20"/>
        </w:rPr>
        <w:t xml:space="preserve"> </w:t>
      </w:r>
    </w:p>
    <w:p w14:paraId="22E59E9F" w14:textId="1F5C9CC2" w:rsidR="008F49DA" w:rsidRDefault="00790C9D" w:rsidP="008F49DA">
      <w:pPr>
        <w:pStyle w:val="Default"/>
        <w:rPr>
          <w:rFonts w:eastAsia="MS Gothic"/>
          <w:sz w:val="20"/>
          <w:szCs w:val="20"/>
        </w:rPr>
      </w:pPr>
      <w:sdt>
        <w:sdtPr>
          <w:rPr>
            <w:rFonts w:ascii="MS Gothic" w:eastAsia="MS Gothic" w:cs="MS Gothic"/>
            <w:sz w:val="20"/>
            <w:szCs w:val="20"/>
          </w:rPr>
          <w:id w:val="1052960333"/>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An explanation of how comments from experts/assessors/consultants etc. were addressed is included in the </w:t>
      </w:r>
      <w:proofErr w:type="gramStart"/>
      <w:r w:rsidR="008F49DA">
        <w:rPr>
          <w:rFonts w:eastAsia="MS Gothic"/>
          <w:sz w:val="20"/>
          <w:szCs w:val="20"/>
        </w:rPr>
        <w:t>proposal</w:t>
      </w:r>
      <w:proofErr w:type="gramEnd"/>
      <w:r w:rsidR="008F49DA">
        <w:rPr>
          <w:rFonts w:eastAsia="MS Gothic"/>
          <w:sz w:val="20"/>
          <w:szCs w:val="20"/>
        </w:rPr>
        <w:t xml:space="preserve"> </w:t>
      </w:r>
    </w:p>
    <w:p w14:paraId="5E030058" w14:textId="133024C4" w:rsidR="008F49DA" w:rsidRDefault="00790C9D" w:rsidP="008F49DA">
      <w:pPr>
        <w:pStyle w:val="Default"/>
        <w:rPr>
          <w:rFonts w:eastAsia="MS Gothic"/>
          <w:sz w:val="20"/>
          <w:szCs w:val="20"/>
        </w:rPr>
      </w:pPr>
      <w:sdt>
        <w:sdtPr>
          <w:rPr>
            <w:rFonts w:ascii="MS Gothic" w:eastAsia="MS Gothic" w:cs="MS Gothic"/>
            <w:sz w:val="20"/>
            <w:szCs w:val="20"/>
          </w:rPr>
          <w:id w:val="-227547129"/>
          <w14:checkbox>
            <w14:checked w14:val="0"/>
            <w14:checkedState w14:val="2612" w14:font="MS Gothic"/>
            <w14:uncheckedState w14:val="2610" w14:font="MS Gothic"/>
          </w14:checkbox>
        </w:sdtPr>
        <w:sdtEndPr/>
        <w:sdtContent>
          <w:r w:rsidR="00724D76">
            <w:rPr>
              <w:rFonts w:ascii="MS Gothic" w:eastAsia="MS Gothic" w:hAnsi="MS Gothic" w:cs="MS Gothic" w:hint="eastAsia"/>
              <w:sz w:val="20"/>
              <w:szCs w:val="20"/>
            </w:rPr>
            <w:t>☐</w:t>
          </w:r>
        </w:sdtContent>
      </w:sdt>
      <w:r w:rsidR="008F49DA">
        <w:rPr>
          <w:rFonts w:ascii="MS Gothic" w:eastAsia="MS Gothic" w:cs="MS Gothic"/>
          <w:sz w:val="20"/>
          <w:szCs w:val="20"/>
        </w:rPr>
        <w:t xml:space="preserve"> </w:t>
      </w:r>
      <w:r w:rsidR="008F49DA">
        <w:rPr>
          <w:rFonts w:eastAsia="MS Gothic"/>
          <w:sz w:val="20"/>
          <w:szCs w:val="20"/>
        </w:rPr>
        <w:t xml:space="preserve">Any additional information to help the MPHEC assess the quality of the proposed </w:t>
      </w:r>
      <w:proofErr w:type="gramStart"/>
      <w:r w:rsidR="008F49DA">
        <w:rPr>
          <w:rFonts w:eastAsia="MS Gothic"/>
          <w:sz w:val="20"/>
          <w:szCs w:val="20"/>
        </w:rPr>
        <w:t>program</w:t>
      </w:r>
      <w:proofErr w:type="gramEnd"/>
      <w:r w:rsidR="008F49DA">
        <w:rPr>
          <w:rFonts w:eastAsia="MS Gothic"/>
          <w:sz w:val="20"/>
          <w:szCs w:val="20"/>
        </w:rPr>
        <w:t xml:space="preserve"> </w:t>
      </w:r>
    </w:p>
    <w:p w14:paraId="34310DDB" w14:textId="33332814" w:rsidR="001E2353" w:rsidRPr="008F49DA" w:rsidRDefault="00790C9D" w:rsidP="00475CE9">
      <w:pPr>
        <w:pStyle w:val="Heading4"/>
        <w:rPr>
          <w:color w:val="006EC0"/>
        </w:rPr>
      </w:pPr>
      <w:sdt>
        <w:sdtPr>
          <w:rPr>
            <w:rFonts w:ascii="MS Gothic" w:eastAsia="MS Gothic" w:cs="MS Gothic"/>
          </w:rPr>
          <w:id w:val="-1371524593"/>
          <w14:checkbox>
            <w14:checked w14:val="0"/>
            <w14:checkedState w14:val="2612" w14:font="MS Gothic"/>
            <w14:uncheckedState w14:val="2610" w14:font="MS Gothic"/>
          </w14:checkbox>
        </w:sdtPr>
        <w:sdtEndPr/>
        <w:sdtContent>
          <w:r w:rsidR="00724D76">
            <w:rPr>
              <w:rFonts w:ascii="MS Gothic" w:eastAsia="MS Gothic" w:hAnsi="MS Gothic" w:cs="MS Gothic" w:hint="eastAsia"/>
            </w:rPr>
            <w:t>☐</w:t>
          </w:r>
        </w:sdtContent>
      </w:sdt>
      <w:r w:rsidR="008F49DA">
        <w:rPr>
          <w:rFonts w:ascii="MS Gothic" w:eastAsia="MS Gothic" w:cs="MS Gothic"/>
        </w:rPr>
        <w:t xml:space="preserve"> </w:t>
      </w:r>
      <w:r w:rsidR="008F49DA">
        <w:rPr>
          <w:rFonts w:eastAsia="MS Gothic"/>
        </w:rPr>
        <w:t>Signature (or appended letter) confirming the collaborative submission, and principal applicant, where applicable</w:t>
      </w:r>
    </w:p>
    <w:sectPr w:rsidR="001E2353" w:rsidRPr="008F49DA" w:rsidSect="00BE131D">
      <w:headerReference w:type="default"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2A97" w14:textId="77777777" w:rsidR="0036570C" w:rsidRDefault="0036570C" w:rsidP="001E2353">
      <w:pPr>
        <w:spacing w:after="0" w:line="240" w:lineRule="auto"/>
      </w:pPr>
      <w:r>
        <w:separator/>
      </w:r>
    </w:p>
  </w:endnote>
  <w:endnote w:type="continuationSeparator" w:id="0">
    <w:p w14:paraId="27CB563C" w14:textId="77777777" w:rsidR="0036570C" w:rsidRDefault="0036570C" w:rsidP="001E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463870"/>
      <w:docPartObj>
        <w:docPartGallery w:val="Page Numbers (Bottom of Page)"/>
        <w:docPartUnique/>
      </w:docPartObj>
    </w:sdtPr>
    <w:sdtEndPr/>
    <w:sdtContent>
      <w:p w14:paraId="61991449" w14:textId="77777777" w:rsidR="00BE131D" w:rsidRDefault="00BE131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8AC1CD2" w14:textId="77777777" w:rsidR="00BE131D" w:rsidRDefault="00BE131D">
    <w:pPr>
      <w:pStyle w:val="Footer"/>
    </w:pPr>
    <w:r>
      <w:t>MPHEC – Policy on Quality Assurance: Program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54E3" w14:textId="77777777" w:rsidR="0036570C" w:rsidRDefault="0036570C" w:rsidP="001E2353">
      <w:pPr>
        <w:spacing w:after="0" w:line="240" w:lineRule="auto"/>
      </w:pPr>
      <w:r>
        <w:separator/>
      </w:r>
    </w:p>
  </w:footnote>
  <w:footnote w:type="continuationSeparator" w:id="0">
    <w:p w14:paraId="26820F98" w14:textId="77777777" w:rsidR="0036570C" w:rsidRDefault="0036570C" w:rsidP="001E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5268" w14:textId="77777777" w:rsidR="001E2353" w:rsidRPr="00724D76" w:rsidRDefault="001E2353" w:rsidP="00BE131D">
    <w:pPr>
      <w:pStyle w:val="Default"/>
      <w:jc w:val="right"/>
      <w:rPr>
        <w:i/>
        <w:color w:val="612141"/>
        <w:sz w:val="23"/>
        <w:szCs w:val="23"/>
      </w:rPr>
    </w:pPr>
    <w:r w:rsidRPr="00724D76">
      <w:rPr>
        <w:bCs/>
        <w:i/>
        <w:color w:val="612141"/>
        <w:sz w:val="23"/>
        <w:szCs w:val="23"/>
      </w:rPr>
      <w:t>Information Requirements for Proposals to Modify Programs</w:t>
    </w:r>
  </w:p>
  <w:p w14:paraId="7DBB076A" w14:textId="77777777" w:rsidR="001E2353" w:rsidRDefault="001E2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9402" w14:textId="03C77F07" w:rsidR="00BE131D" w:rsidRPr="00BE131D" w:rsidRDefault="005F5BD8" w:rsidP="005F5BD8">
    <w:pPr>
      <w:pStyle w:val="Default"/>
      <w:rPr>
        <w:color w:val="0000FF"/>
      </w:rPr>
    </w:pPr>
    <w:r>
      <w:rPr>
        <w:noProof/>
      </w:rPr>
      <w:drawing>
        <wp:inline distT="0" distB="0" distL="0" distR="0" wp14:anchorId="1D7D5776" wp14:editId="6C90F972">
          <wp:extent cx="1914525" cy="564281"/>
          <wp:effectExtent l="0" t="0" r="0" b="7620"/>
          <wp:docPr id="9172385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3856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962" cy="569125"/>
                  </a:xfrm>
                  <a:prstGeom prst="rect">
                    <a:avLst/>
                  </a:prstGeom>
                  <a:noFill/>
                  <a:ln>
                    <a:noFill/>
                  </a:ln>
                </pic:spPr>
              </pic:pic>
            </a:graphicData>
          </a:graphic>
        </wp:inline>
      </w:drawing>
    </w:r>
  </w:p>
  <w:p w14:paraId="4F1DDA88" w14:textId="77777777" w:rsidR="00BE131D" w:rsidRDefault="00BE1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C3741"/>
    <w:multiLevelType w:val="hybridMultilevel"/>
    <w:tmpl w:val="695C6E7E"/>
    <w:lvl w:ilvl="0" w:tplc="7B5AC12C">
      <w:numFmt w:val="bullet"/>
      <w:lvlText w:val="•"/>
      <w:lvlJc w:val="left"/>
      <w:pPr>
        <w:ind w:left="720" w:hanging="360"/>
      </w:pPr>
      <w:rPr>
        <w:rFonts w:ascii="Calibri" w:eastAsiaTheme="minorHAnsi" w:hAnsi="Calibri" w:cs="Calibri"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6C2928"/>
    <w:multiLevelType w:val="hybridMultilevel"/>
    <w:tmpl w:val="2A4645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3D71949"/>
    <w:multiLevelType w:val="hybridMultilevel"/>
    <w:tmpl w:val="9738D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8D3C70"/>
    <w:multiLevelType w:val="hybridMultilevel"/>
    <w:tmpl w:val="4CD60102"/>
    <w:lvl w:ilvl="0" w:tplc="7B5AC12C">
      <w:numFmt w:val="bullet"/>
      <w:lvlText w:val="•"/>
      <w:lvlJc w:val="left"/>
      <w:pPr>
        <w:ind w:left="720" w:hanging="360"/>
      </w:pPr>
      <w:rPr>
        <w:rFonts w:ascii="Calibri" w:eastAsiaTheme="minorHAnsi" w:hAnsi="Calibri" w:cs="Calibri"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34549122">
    <w:abstractNumId w:val="2"/>
  </w:num>
  <w:num w:numId="2" w16cid:durableId="428084074">
    <w:abstractNumId w:val="3"/>
  </w:num>
  <w:num w:numId="3" w16cid:durableId="1726375177">
    <w:abstractNumId w:val="0"/>
  </w:num>
  <w:num w:numId="4" w16cid:durableId="34913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53"/>
    <w:rsid w:val="0000719E"/>
    <w:rsid w:val="00023132"/>
    <w:rsid w:val="00047522"/>
    <w:rsid w:val="000958F0"/>
    <w:rsid w:val="000C5FA3"/>
    <w:rsid w:val="000D01CF"/>
    <w:rsid w:val="0010028D"/>
    <w:rsid w:val="00111588"/>
    <w:rsid w:val="00115292"/>
    <w:rsid w:val="0011739E"/>
    <w:rsid w:val="00123023"/>
    <w:rsid w:val="00166E14"/>
    <w:rsid w:val="001B3E91"/>
    <w:rsid w:val="001C642F"/>
    <w:rsid w:val="001D1E53"/>
    <w:rsid w:val="001E2353"/>
    <w:rsid w:val="001F67C2"/>
    <w:rsid w:val="0022331A"/>
    <w:rsid w:val="00232386"/>
    <w:rsid w:val="0024690A"/>
    <w:rsid w:val="002502E0"/>
    <w:rsid w:val="0027037A"/>
    <w:rsid w:val="002732F8"/>
    <w:rsid w:val="0029341E"/>
    <w:rsid w:val="002D10BD"/>
    <w:rsid w:val="002E1FE0"/>
    <w:rsid w:val="002E79ED"/>
    <w:rsid w:val="002F55AE"/>
    <w:rsid w:val="00300724"/>
    <w:rsid w:val="00302F11"/>
    <w:rsid w:val="00325654"/>
    <w:rsid w:val="003600AE"/>
    <w:rsid w:val="00363E0B"/>
    <w:rsid w:val="0036570C"/>
    <w:rsid w:val="003F12BE"/>
    <w:rsid w:val="0041620D"/>
    <w:rsid w:val="004204F2"/>
    <w:rsid w:val="00427AA4"/>
    <w:rsid w:val="0043229D"/>
    <w:rsid w:val="0043631D"/>
    <w:rsid w:val="00436C44"/>
    <w:rsid w:val="00475CE9"/>
    <w:rsid w:val="004863E9"/>
    <w:rsid w:val="00490835"/>
    <w:rsid w:val="0049745A"/>
    <w:rsid w:val="004A63EE"/>
    <w:rsid w:val="004C501A"/>
    <w:rsid w:val="00503585"/>
    <w:rsid w:val="005062D1"/>
    <w:rsid w:val="00517FBC"/>
    <w:rsid w:val="0054125E"/>
    <w:rsid w:val="005B64D8"/>
    <w:rsid w:val="005D6D10"/>
    <w:rsid w:val="005E0301"/>
    <w:rsid w:val="005F5BD8"/>
    <w:rsid w:val="00615B39"/>
    <w:rsid w:val="0061634C"/>
    <w:rsid w:val="0062147E"/>
    <w:rsid w:val="006442F0"/>
    <w:rsid w:val="0066028C"/>
    <w:rsid w:val="00676517"/>
    <w:rsid w:val="006964D9"/>
    <w:rsid w:val="006B389A"/>
    <w:rsid w:val="006D0ABC"/>
    <w:rsid w:val="006F4406"/>
    <w:rsid w:val="006F5DD1"/>
    <w:rsid w:val="00705BCE"/>
    <w:rsid w:val="00724D76"/>
    <w:rsid w:val="0073059B"/>
    <w:rsid w:val="007530BE"/>
    <w:rsid w:val="00760B4C"/>
    <w:rsid w:val="00762BB6"/>
    <w:rsid w:val="00790C9D"/>
    <w:rsid w:val="00794B90"/>
    <w:rsid w:val="007A4150"/>
    <w:rsid w:val="008002DA"/>
    <w:rsid w:val="008476D8"/>
    <w:rsid w:val="00863F38"/>
    <w:rsid w:val="00875681"/>
    <w:rsid w:val="00883F3D"/>
    <w:rsid w:val="00884386"/>
    <w:rsid w:val="00886943"/>
    <w:rsid w:val="008F43A9"/>
    <w:rsid w:val="008F49DA"/>
    <w:rsid w:val="008F5946"/>
    <w:rsid w:val="008F704B"/>
    <w:rsid w:val="00933CCE"/>
    <w:rsid w:val="00945A53"/>
    <w:rsid w:val="009525C8"/>
    <w:rsid w:val="009618AB"/>
    <w:rsid w:val="0096261C"/>
    <w:rsid w:val="00974D11"/>
    <w:rsid w:val="00994320"/>
    <w:rsid w:val="009B247E"/>
    <w:rsid w:val="009B43EA"/>
    <w:rsid w:val="009D0099"/>
    <w:rsid w:val="009D7CE3"/>
    <w:rsid w:val="009E3EAC"/>
    <w:rsid w:val="00A23105"/>
    <w:rsid w:val="00A850D3"/>
    <w:rsid w:val="00AA354F"/>
    <w:rsid w:val="00AC232A"/>
    <w:rsid w:val="00AC7EC7"/>
    <w:rsid w:val="00AD2DAE"/>
    <w:rsid w:val="00AD6951"/>
    <w:rsid w:val="00AD7FD3"/>
    <w:rsid w:val="00AE5F74"/>
    <w:rsid w:val="00B35F9D"/>
    <w:rsid w:val="00B740A5"/>
    <w:rsid w:val="00B91434"/>
    <w:rsid w:val="00B93454"/>
    <w:rsid w:val="00BE131D"/>
    <w:rsid w:val="00BE4563"/>
    <w:rsid w:val="00BE5CC0"/>
    <w:rsid w:val="00BE623F"/>
    <w:rsid w:val="00C22D40"/>
    <w:rsid w:val="00C722B0"/>
    <w:rsid w:val="00C86743"/>
    <w:rsid w:val="00CA1D6E"/>
    <w:rsid w:val="00CA71F7"/>
    <w:rsid w:val="00CD6350"/>
    <w:rsid w:val="00D159C0"/>
    <w:rsid w:val="00D16F8B"/>
    <w:rsid w:val="00D41F9E"/>
    <w:rsid w:val="00D74722"/>
    <w:rsid w:val="00D755F4"/>
    <w:rsid w:val="00D901BF"/>
    <w:rsid w:val="00D90F87"/>
    <w:rsid w:val="00D95B61"/>
    <w:rsid w:val="00D96E76"/>
    <w:rsid w:val="00DA2A7F"/>
    <w:rsid w:val="00DD6913"/>
    <w:rsid w:val="00E1057D"/>
    <w:rsid w:val="00E16591"/>
    <w:rsid w:val="00E324EB"/>
    <w:rsid w:val="00E5511D"/>
    <w:rsid w:val="00E76E7E"/>
    <w:rsid w:val="00E84814"/>
    <w:rsid w:val="00E939A8"/>
    <w:rsid w:val="00EA7BA2"/>
    <w:rsid w:val="00EB3161"/>
    <w:rsid w:val="00EC1702"/>
    <w:rsid w:val="00ED74B3"/>
    <w:rsid w:val="00EE685A"/>
    <w:rsid w:val="00EF67AB"/>
    <w:rsid w:val="00EF6EAD"/>
    <w:rsid w:val="00F003FB"/>
    <w:rsid w:val="00F01102"/>
    <w:rsid w:val="00F11C97"/>
    <w:rsid w:val="00F1262F"/>
    <w:rsid w:val="00F13DC3"/>
    <w:rsid w:val="00F16C5D"/>
    <w:rsid w:val="00F63D33"/>
    <w:rsid w:val="00F762AB"/>
    <w:rsid w:val="00F83858"/>
    <w:rsid w:val="00FA12C9"/>
    <w:rsid w:val="00FA49CF"/>
    <w:rsid w:val="00FB1F9F"/>
    <w:rsid w:val="00FB41C1"/>
    <w:rsid w:val="00FC1183"/>
    <w:rsid w:val="00FC1843"/>
    <w:rsid w:val="00FC7D93"/>
    <w:rsid w:val="00FE2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511F5A"/>
  <w15:chartTrackingRefBased/>
  <w15:docId w15:val="{40AFB2FA-AF8A-4BCA-99E6-F2A462D0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76"/>
    <w:pPr>
      <w:ind w:left="720"/>
    </w:pPr>
    <w:rPr>
      <w:color w:val="612141"/>
      <w:sz w:val="24"/>
    </w:rPr>
  </w:style>
  <w:style w:type="paragraph" w:styleId="Heading1">
    <w:name w:val="heading 1"/>
    <w:basedOn w:val="Normal"/>
    <w:next w:val="Normal"/>
    <w:link w:val="Heading1Char"/>
    <w:autoRedefine/>
    <w:uiPriority w:val="9"/>
    <w:qFormat/>
    <w:rsid w:val="00475CE9"/>
    <w:pPr>
      <w:keepNext/>
      <w:keepLines/>
      <w:spacing w:before="240" w:after="0"/>
      <w:ind w:left="0"/>
      <w:outlineLvl w:val="0"/>
    </w:pPr>
    <w:rPr>
      <w:rFonts w:eastAsia="Calibri" w:cstheme="majorBidi"/>
      <w:b/>
      <w:szCs w:val="26"/>
      <w:lang w:val="en-US"/>
    </w:rPr>
  </w:style>
  <w:style w:type="paragraph" w:styleId="Heading2">
    <w:name w:val="heading 2"/>
    <w:basedOn w:val="Normal"/>
    <w:next w:val="Normal"/>
    <w:link w:val="Heading2Char"/>
    <w:autoRedefine/>
    <w:uiPriority w:val="9"/>
    <w:unhideWhenUsed/>
    <w:qFormat/>
    <w:rsid w:val="00724D76"/>
    <w:pPr>
      <w:keepNext/>
      <w:keepLines/>
      <w:spacing w:before="40" w:after="0"/>
      <w:ind w:left="0"/>
      <w:outlineLvl w:val="1"/>
    </w:pPr>
    <w:rPr>
      <w:rFonts w:asciiTheme="majorHAnsi" w:eastAsia="Calibri" w:hAnsiTheme="majorHAnsi" w:cstheme="majorBidi"/>
      <w:b/>
      <w:szCs w:val="24"/>
      <w:lang w:val="en-US"/>
    </w:rPr>
  </w:style>
  <w:style w:type="paragraph" w:styleId="Heading3">
    <w:name w:val="heading 3"/>
    <w:basedOn w:val="Normal"/>
    <w:next w:val="Normal"/>
    <w:link w:val="Heading3Char"/>
    <w:autoRedefine/>
    <w:uiPriority w:val="9"/>
    <w:unhideWhenUsed/>
    <w:qFormat/>
    <w:rsid w:val="00724D76"/>
    <w:pPr>
      <w:keepNext/>
      <w:keepLines/>
      <w:spacing w:before="40" w:after="0"/>
      <w:ind w:left="0"/>
      <w:outlineLvl w:val="2"/>
    </w:pPr>
    <w:rPr>
      <w:rFonts w:eastAsiaTheme="majorEastAsia" w:cstheme="majorBidi"/>
      <w:color w:val="auto"/>
      <w:szCs w:val="20"/>
    </w:rPr>
  </w:style>
  <w:style w:type="paragraph" w:styleId="Heading4">
    <w:name w:val="heading 4"/>
    <w:aliases w:val="Normal 2"/>
    <w:basedOn w:val="Normal"/>
    <w:next w:val="Normal"/>
    <w:link w:val="Heading4Char"/>
    <w:autoRedefine/>
    <w:uiPriority w:val="9"/>
    <w:unhideWhenUsed/>
    <w:qFormat/>
    <w:rsid w:val="00475CE9"/>
    <w:pPr>
      <w:keepNext/>
      <w:keepLines/>
      <w:spacing w:before="40" w:after="0"/>
      <w:ind w:left="0"/>
      <w:outlineLvl w:val="3"/>
    </w:pPr>
    <w:rPr>
      <w:rFonts w:eastAsiaTheme="majorEastAsia" w:cstheme="majorBidi"/>
      <w:iCs/>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35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E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53"/>
  </w:style>
  <w:style w:type="paragraph" w:styleId="Footer">
    <w:name w:val="footer"/>
    <w:basedOn w:val="Normal"/>
    <w:link w:val="FooterChar"/>
    <w:uiPriority w:val="99"/>
    <w:unhideWhenUsed/>
    <w:rsid w:val="001E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53"/>
  </w:style>
  <w:style w:type="paragraph" w:styleId="ListParagraph">
    <w:name w:val="List Paragraph"/>
    <w:basedOn w:val="Normal"/>
    <w:uiPriority w:val="34"/>
    <w:qFormat/>
    <w:rsid w:val="008F49DA"/>
    <w:pPr>
      <w:contextualSpacing/>
    </w:pPr>
  </w:style>
  <w:style w:type="paragraph" w:styleId="Title">
    <w:name w:val="Title"/>
    <w:basedOn w:val="Normal"/>
    <w:next w:val="Normal"/>
    <w:link w:val="TitleChar"/>
    <w:autoRedefine/>
    <w:uiPriority w:val="10"/>
    <w:qFormat/>
    <w:rsid w:val="005F5BD8"/>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sid w:val="005F5BD8"/>
    <w:rPr>
      <w:rFonts w:asciiTheme="majorHAnsi" w:eastAsiaTheme="majorEastAsia" w:hAnsiTheme="majorHAnsi" w:cstheme="majorBidi"/>
      <w:b/>
      <w:color w:val="612141"/>
      <w:spacing w:val="-10"/>
      <w:kern w:val="28"/>
      <w:sz w:val="28"/>
      <w:szCs w:val="56"/>
    </w:rPr>
  </w:style>
  <w:style w:type="character" w:customStyle="1" w:styleId="Heading2Char">
    <w:name w:val="Heading 2 Char"/>
    <w:basedOn w:val="DefaultParagraphFont"/>
    <w:link w:val="Heading2"/>
    <w:uiPriority w:val="9"/>
    <w:rsid w:val="00724D76"/>
    <w:rPr>
      <w:rFonts w:asciiTheme="majorHAnsi" w:eastAsia="Calibri" w:hAnsiTheme="majorHAnsi" w:cstheme="majorBidi"/>
      <w:b/>
      <w:color w:val="612141"/>
      <w:sz w:val="24"/>
      <w:szCs w:val="24"/>
      <w:lang w:val="en-US"/>
    </w:rPr>
  </w:style>
  <w:style w:type="character" w:customStyle="1" w:styleId="Heading1Char">
    <w:name w:val="Heading 1 Char"/>
    <w:basedOn w:val="DefaultParagraphFont"/>
    <w:link w:val="Heading1"/>
    <w:uiPriority w:val="9"/>
    <w:rsid w:val="00475CE9"/>
    <w:rPr>
      <w:rFonts w:eastAsia="Calibri" w:cstheme="majorBidi"/>
      <w:b/>
      <w:color w:val="612141"/>
      <w:sz w:val="24"/>
      <w:szCs w:val="26"/>
      <w:lang w:val="en-US"/>
    </w:rPr>
  </w:style>
  <w:style w:type="character" w:customStyle="1" w:styleId="Heading3Char">
    <w:name w:val="Heading 3 Char"/>
    <w:basedOn w:val="DefaultParagraphFont"/>
    <w:link w:val="Heading3"/>
    <w:uiPriority w:val="9"/>
    <w:rsid w:val="00724D76"/>
    <w:rPr>
      <w:rFonts w:eastAsiaTheme="majorEastAsia" w:cstheme="majorBidi"/>
      <w:sz w:val="24"/>
      <w:szCs w:val="20"/>
    </w:rPr>
  </w:style>
  <w:style w:type="character" w:customStyle="1" w:styleId="Heading4Char">
    <w:name w:val="Heading 4 Char"/>
    <w:aliases w:val="Normal 2 Char"/>
    <w:basedOn w:val="DefaultParagraphFont"/>
    <w:link w:val="Heading4"/>
    <w:uiPriority w:val="9"/>
    <w:rsid w:val="00475CE9"/>
    <w:rPr>
      <w:rFonts w:eastAsiaTheme="majorEastAsia"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2AED-15F4-4CCA-8DFD-2090658F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Deveaux</dc:creator>
  <cp:keywords/>
  <dc:description/>
  <cp:lastModifiedBy>Courtney Deveaux</cp:lastModifiedBy>
  <cp:revision>6</cp:revision>
  <dcterms:created xsi:type="dcterms:W3CDTF">2021-11-16T15:06:00Z</dcterms:created>
  <dcterms:modified xsi:type="dcterms:W3CDTF">2023-08-24T16:45:00Z</dcterms:modified>
</cp:coreProperties>
</file>